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644" w:rsidRDefault="00B77644" w:rsidP="00B77644">
      <w:pPr>
        <w:pStyle w:val="a4"/>
        <w:jc w:val="center"/>
      </w:pPr>
      <w:bookmarkStart w:id="0" w:name="_Toc17280093"/>
      <w:r>
        <w:t>Муниципальное общеобразовательное учреждение</w:t>
      </w:r>
    </w:p>
    <w:p w:rsidR="00B77644" w:rsidRDefault="00B77644" w:rsidP="00B77644">
      <w:pPr>
        <w:pStyle w:val="a4"/>
        <w:jc w:val="center"/>
      </w:pPr>
      <w:r>
        <w:t>"</w:t>
      </w:r>
      <w:proofErr w:type="spellStart"/>
      <w:r>
        <w:t>Жарковская</w:t>
      </w:r>
      <w:proofErr w:type="spellEnd"/>
      <w:r>
        <w:t xml:space="preserve"> средняя общеобразовательная школа №1"</w:t>
      </w:r>
    </w:p>
    <w:p w:rsidR="00B77644" w:rsidRDefault="00B77644" w:rsidP="00B77644">
      <w:pPr>
        <w:pStyle w:val="a4"/>
        <w:jc w:val="center"/>
      </w:pPr>
      <w:r>
        <w:t>Жарковского района Тверской области</w:t>
      </w:r>
    </w:p>
    <w:p w:rsidR="00B77644" w:rsidRDefault="00B77644" w:rsidP="00B77644">
      <w:pPr>
        <w:spacing w:line="360" w:lineRule="auto"/>
        <w:jc w:val="center"/>
      </w:pPr>
    </w:p>
    <w:p w:rsidR="00B77644" w:rsidRDefault="00B77644" w:rsidP="00B77644">
      <w:pPr>
        <w:jc w:val="center"/>
        <w:rPr>
          <w:b/>
          <w:bCs/>
          <w:sz w:val="28"/>
          <w:szCs w:val="28"/>
        </w:rPr>
      </w:pPr>
    </w:p>
    <w:p w:rsidR="00B77644" w:rsidRDefault="00B77644" w:rsidP="00B77644">
      <w:pPr>
        <w:jc w:val="center"/>
        <w:rPr>
          <w:b/>
          <w:bCs/>
          <w:sz w:val="28"/>
          <w:szCs w:val="28"/>
        </w:rPr>
      </w:pPr>
    </w:p>
    <w:p w:rsidR="00B77644" w:rsidRDefault="00B77644" w:rsidP="00B77644">
      <w:pPr>
        <w:jc w:val="center"/>
        <w:rPr>
          <w:b/>
          <w:bCs/>
          <w:sz w:val="28"/>
          <w:szCs w:val="28"/>
        </w:rPr>
      </w:pPr>
    </w:p>
    <w:p w:rsidR="00B77644" w:rsidRDefault="00B77644" w:rsidP="00B77644">
      <w:pPr>
        <w:jc w:val="center"/>
        <w:rPr>
          <w:b/>
          <w:bCs/>
          <w:sz w:val="28"/>
          <w:szCs w:val="28"/>
        </w:rPr>
      </w:pPr>
    </w:p>
    <w:p w:rsidR="00B77644" w:rsidRDefault="00B77644" w:rsidP="00B77644">
      <w:pPr>
        <w:jc w:val="center"/>
        <w:rPr>
          <w:b/>
          <w:bCs/>
          <w:sz w:val="28"/>
          <w:szCs w:val="28"/>
        </w:rPr>
      </w:pPr>
    </w:p>
    <w:p w:rsidR="00B77644" w:rsidRDefault="00B77644" w:rsidP="00B77644">
      <w:pPr>
        <w:spacing w:line="360" w:lineRule="auto"/>
        <w:jc w:val="center"/>
        <w:rPr>
          <w:b/>
          <w:bCs/>
          <w:sz w:val="28"/>
          <w:szCs w:val="28"/>
        </w:rPr>
      </w:pPr>
      <w:r>
        <w:rPr>
          <w:b/>
          <w:bCs/>
          <w:sz w:val="28"/>
          <w:szCs w:val="28"/>
        </w:rPr>
        <w:t xml:space="preserve">РАБОЧАЯ ПРОГРАММА </w:t>
      </w:r>
    </w:p>
    <w:p w:rsidR="00B77644" w:rsidRDefault="00B77644" w:rsidP="00B77644">
      <w:pPr>
        <w:spacing w:line="360" w:lineRule="auto"/>
        <w:jc w:val="center"/>
        <w:rPr>
          <w:b/>
          <w:bCs/>
          <w:sz w:val="28"/>
          <w:szCs w:val="28"/>
        </w:rPr>
      </w:pPr>
      <w:r>
        <w:rPr>
          <w:b/>
          <w:bCs/>
          <w:sz w:val="28"/>
          <w:szCs w:val="28"/>
        </w:rPr>
        <w:t>учебного предмета «ФИЗИКА»</w:t>
      </w:r>
    </w:p>
    <w:p w:rsidR="00B77644" w:rsidRDefault="00B77644" w:rsidP="00B77644">
      <w:pPr>
        <w:spacing w:line="360" w:lineRule="auto"/>
        <w:jc w:val="center"/>
        <w:rPr>
          <w:b/>
          <w:bCs/>
          <w:sz w:val="28"/>
          <w:szCs w:val="28"/>
        </w:rPr>
      </w:pPr>
      <w:r>
        <w:rPr>
          <w:b/>
          <w:bCs/>
          <w:sz w:val="28"/>
          <w:szCs w:val="28"/>
        </w:rPr>
        <w:t>уровень образования: основное общее образование</w:t>
      </w:r>
    </w:p>
    <w:p w:rsidR="00B77644" w:rsidRDefault="00B77644" w:rsidP="00B77644">
      <w:pPr>
        <w:spacing w:line="360" w:lineRule="auto"/>
        <w:jc w:val="center"/>
        <w:rPr>
          <w:b/>
          <w:bCs/>
          <w:sz w:val="28"/>
          <w:szCs w:val="28"/>
        </w:rPr>
      </w:pPr>
      <w:r>
        <w:rPr>
          <w:b/>
          <w:bCs/>
          <w:sz w:val="28"/>
          <w:szCs w:val="28"/>
        </w:rPr>
        <w:t>8</w:t>
      </w:r>
      <w:r>
        <w:rPr>
          <w:b/>
          <w:bCs/>
          <w:sz w:val="28"/>
          <w:szCs w:val="28"/>
        </w:rPr>
        <w:t xml:space="preserve"> класс</w:t>
      </w:r>
    </w:p>
    <w:p w:rsidR="00B77644" w:rsidRDefault="00B77644" w:rsidP="00B77644">
      <w:pPr>
        <w:spacing w:line="360" w:lineRule="auto"/>
        <w:jc w:val="center"/>
        <w:rPr>
          <w:b/>
          <w:bCs/>
          <w:sz w:val="28"/>
          <w:szCs w:val="28"/>
        </w:rPr>
      </w:pPr>
      <w:r>
        <w:rPr>
          <w:b/>
          <w:bCs/>
          <w:sz w:val="28"/>
          <w:szCs w:val="28"/>
        </w:rPr>
        <w:t>срок реализации программы: 2020-2021уч.г.</w:t>
      </w:r>
    </w:p>
    <w:p w:rsidR="00B77644" w:rsidRDefault="00B77644" w:rsidP="00B77644">
      <w:pPr>
        <w:jc w:val="center"/>
        <w:rPr>
          <w:b/>
          <w:bCs/>
        </w:rPr>
      </w:pPr>
    </w:p>
    <w:p w:rsidR="00B77644" w:rsidRDefault="00B77644" w:rsidP="00B77644">
      <w:pPr>
        <w:jc w:val="center"/>
        <w:rPr>
          <w:b/>
          <w:bCs/>
        </w:rPr>
      </w:pPr>
    </w:p>
    <w:p w:rsidR="00B77644" w:rsidRDefault="00B77644" w:rsidP="00B77644">
      <w:pPr>
        <w:rPr>
          <w:b/>
          <w:bCs/>
        </w:rPr>
      </w:pPr>
    </w:p>
    <w:p w:rsidR="00B77644" w:rsidRDefault="00B77644" w:rsidP="00B77644">
      <w:pPr>
        <w:rPr>
          <w:b/>
          <w:bCs/>
        </w:rPr>
      </w:pPr>
    </w:p>
    <w:p w:rsidR="00B77644" w:rsidRDefault="00B77644" w:rsidP="00B77644">
      <w:pPr>
        <w:rPr>
          <w:b/>
          <w:bCs/>
        </w:rPr>
      </w:pPr>
    </w:p>
    <w:p w:rsidR="00B77644" w:rsidRDefault="00B77644" w:rsidP="00B77644">
      <w:pPr>
        <w:rPr>
          <w:b/>
          <w:bCs/>
        </w:rPr>
      </w:pPr>
    </w:p>
    <w:p w:rsidR="00B77644" w:rsidRDefault="00B77644" w:rsidP="00B77644">
      <w:pPr>
        <w:rPr>
          <w:b/>
          <w:bCs/>
        </w:rPr>
      </w:pPr>
    </w:p>
    <w:p w:rsidR="00B77644" w:rsidRDefault="00B77644" w:rsidP="00B77644">
      <w:pPr>
        <w:rPr>
          <w:b/>
          <w:bCs/>
        </w:rPr>
      </w:pPr>
    </w:p>
    <w:p w:rsidR="00B77644" w:rsidRDefault="00B77644" w:rsidP="00B77644">
      <w:pPr>
        <w:rPr>
          <w:b/>
          <w:bCs/>
        </w:rPr>
      </w:pPr>
    </w:p>
    <w:p w:rsidR="00B77644" w:rsidRDefault="00B77644" w:rsidP="00B77644">
      <w:pPr>
        <w:jc w:val="right"/>
        <w:rPr>
          <w:b/>
          <w:bCs/>
        </w:rPr>
      </w:pPr>
    </w:p>
    <w:p w:rsidR="00B77644" w:rsidRDefault="00B77644" w:rsidP="00B77644">
      <w:pPr>
        <w:jc w:val="right"/>
        <w:rPr>
          <w:b/>
          <w:bCs/>
          <w:sz w:val="28"/>
          <w:szCs w:val="28"/>
        </w:rPr>
      </w:pPr>
      <w:r>
        <w:rPr>
          <w:b/>
          <w:bCs/>
          <w:sz w:val="28"/>
          <w:szCs w:val="28"/>
        </w:rPr>
        <w:t>Составители:</w:t>
      </w:r>
    </w:p>
    <w:p w:rsidR="00B77644" w:rsidRDefault="00B77644" w:rsidP="00B77644">
      <w:pPr>
        <w:jc w:val="right"/>
        <w:rPr>
          <w:b/>
          <w:bCs/>
          <w:sz w:val="28"/>
          <w:szCs w:val="28"/>
        </w:rPr>
      </w:pPr>
      <w:r>
        <w:rPr>
          <w:bCs/>
          <w:sz w:val="28"/>
          <w:szCs w:val="28"/>
        </w:rPr>
        <w:t>Афанасьева Ольга Владимировна</w:t>
      </w:r>
      <w:r>
        <w:rPr>
          <w:b/>
          <w:bCs/>
          <w:sz w:val="28"/>
          <w:szCs w:val="28"/>
        </w:rPr>
        <w:t>,</w:t>
      </w:r>
    </w:p>
    <w:p w:rsidR="00B77644" w:rsidRDefault="00B77644" w:rsidP="00B77644">
      <w:pPr>
        <w:jc w:val="right"/>
        <w:rPr>
          <w:sz w:val="28"/>
          <w:szCs w:val="28"/>
        </w:rPr>
      </w:pPr>
      <w:r>
        <w:rPr>
          <w:bCs/>
          <w:sz w:val="28"/>
          <w:szCs w:val="28"/>
        </w:rPr>
        <w:t xml:space="preserve">учитель физики </w:t>
      </w:r>
      <w:r>
        <w:rPr>
          <w:sz w:val="28"/>
          <w:szCs w:val="28"/>
        </w:rPr>
        <w:t xml:space="preserve">высшей </w:t>
      </w:r>
    </w:p>
    <w:p w:rsidR="00B77644" w:rsidRDefault="00B77644" w:rsidP="00B77644">
      <w:pPr>
        <w:jc w:val="right"/>
        <w:rPr>
          <w:sz w:val="28"/>
          <w:szCs w:val="28"/>
        </w:rPr>
      </w:pPr>
      <w:r>
        <w:rPr>
          <w:sz w:val="28"/>
          <w:szCs w:val="28"/>
        </w:rPr>
        <w:t>квалификационной категории</w:t>
      </w:r>
    </w:p>
    <w:p w:rsidR="00B77644" w:rsidRDefault="00B77644" w:rsidP="00B77644">
      <w:pPr>
        <w:ind w:left="5954"/>
        <w:jc w:val="right"/>
        <w:rPr>
          <w:sz w:val="28"/>
          <w:szCs w:val="28"/>
        </w:rPr>
      </w:pPr>
    </w:p>
    <w:p w:rsidR="00B77644" w:rsidRDefault="00B77644" w:rsidP="00B77644">
      <w:pPr>
        <w:ind w:left="5954"/>
        <w:jc w:val="right"/>
        <w:rPr>
          <w:sz w:val="28"/>
          <w:szCs w:val="28"/>
        </w:rPr>
      </w:pPr>
    </w:p>
    <w:p w:rsidR="00B77644" w:rsidRDefault="00B77644" w:rsidP="00B77644">
      <w:pPr>
        <w:ind w:left="5954"/>
        <w:jc w:val="right"/>
        <w:rPr>
          <w:sz w:val="28"/>
          <w:szCs w:val="28"/>
        </w:rPr>
      </w:pPr>
    </w:p>
    <w:p w:rsidR="00B77644" w:rsidRDefault="00B77644" w:rsidP="00B77644">
      <w:pPr>
        <w:ind w:left="5954"/>
        <w:jc w:val="right"/>
        <w:rPr>
          <w:sz w:val="28"/>
          <w:szCs w:val="28"/>
        </w:rPr>
      </w:pPr>
    </w:p>
    <w:p w:rsidR="00B77644" w:rsidRDefault="00B77644" w:rsidP="00B77644">
      <w:pPr>
        <w:ind w:left="5954"/>
        <w:jc w:val="right"/>
        <w:rPr>
          <w:sz w:val="28"/>
          <w:szCs w:val="28"/>
        </w:rPr>
      </w:pPr>
    </w:p>
    <w:p w:rsidR="00B77644" w:rsidRDefault="00B77644" w:rsidP="00B77644">
      <w:pPr>
        <w:ind w:left="5954"/>
        <w:jc w:val="right"/>
        <w:rPr>
          <w:sz w:val="28"/>
          <w:szCs w:val="28"/>
        </w:rPr>
      </w:pPr>
    </w:p>
    <w:p w:rsidR="00B77644" w:rsidRDefault="00B77644" w:rsidP="00B77644">
      <w:pPr>
        <w:ind w:left="5954"/>
        <w:jc w:val="right"/>
        <w:rPr>
          <w:sz w:val="28"/>
          <w:szCs w:val="28"/>
        </w:rPr>
      </w:pPr>
    </w:p>
    <w:p w:rsidR="00B77644" w:rsidRDefault="00B77644" w:rsidP="00B77644">
      <w:pPr>
        <w:ind w:left="5954"/>
        <w:jc w:val="right"/>
        <w:rPr>
          <w:sz w:val="28"/>
          <w:szCs w:val="28"/>
        </w:rPr>
      </w:pPr>
    </w:p>
    <w:p w:rsidR="00B77644" w:rsidRDefault="00B77644" w:rsidP="00B77644">
      <w:pPr>
        <w:ind w:left="5954"/>
        <w:jc w:val="right"/>
        <w:rPr>
          <w:sz w:val="28"/>
          <w:szCs w:val="28"/>
        </w:rPr>
      </w:pPr>
    </w:p>
    <w:p w:rsidR="00B77644" w:rsidRDefault="00B77644" w:rsidP="00B77644">
      <w:pPr>
        <w:ind w:left="5954"/>
        <w:jc w:val="right"/>
        <w:rPr>
          <w:sz w:val="28"/>
          <w:szCs w:val="28"/>
        </w:rPr>
      </w:pPr>
    </w:p>
    <w:p w:rsidR="00B77644" w:rsidRDefault="00B77644" w:rsidP="00B77644">
      <w:pPr>
        <w:jc w:val="right"/>
        <w:rPr>
          <w:bCs/>
        </w:rPr>
      </w:pPr>
    </w:p>
    <w:tbl>
      <w:tblPr>
        <w:tblStyle w:val="aff7"/>
        <w:tblW w:w="10173" w:type="dxa"/>
        <w:jc w:val="center"/>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25"/>
        <w:gridCol w:w="4820"/>
      </w:tblGrid>
      <w:tr w:rsidR="00B77644" w:rsidTr="00B77644">
        <w:trPr>
          <w:jc w:val="center"/>
        </w:trPr>
        <w:tc>
          <w:tcPr>
            <w:tcW w:w="4928" w:type="dxa"/>
            <w:hideMark/>
          </w:tcPr>
          <w:p w:rsidR="00B77644" w:rsidRDefault="00B77644">
            <w:pPr>
              <w:pStyle w:val="af5"/>
              <w:rPr>
                <w:szCs w:val="24"/>
              </w:rPr>
            </w:pPr>
            <w:r>
              <w:rPr>
                <w:szCs w:val="24"/>
              </w:rPr>
              <w:t xml:space="preserve">Рассмотрено на заседании </w:t>
            </w:r>
          </w:p>
          <w:p w:rsidR="00B77644" w:rsidRDefault="00B77644">
            <w:pPr>
              <w:pStyle w:val="af5"/>
              <w:jc w:val="left"/>
              <w:rPr>
                <w:szCs w:val="24"/>
              </w:rPr>
            </w:pPr>
            <w:r>
              <w:rPr>
                <w:szCs w:val="24"/>
              </w:rPr>
              <w:t xml:space="preserve">методического объединения учителей естественно-математического  цикла </w:t>
            </w:r>
          </w:p>
          <w:p w:rsidR="00B77644" w:rsidRDefault="00B77644">
            <w:pPr>
              <w:pStyle w:val="af5"/>
              <w:rPr>
                <w:szCs w:val="24"/>
              </w:rPr>
            </w:pPr>
            <w:r>
              <w:rPr>
                <w:szCs w:val="24"/>
              </w:rPr>
              <w:t>«___» _________ 2020г., протокол №__</w:t>
            </w:r>
          </w:p>
        </w:tc>
        <w:tc>
          <w:tcPr>
            <w:tcW w:w="425" w:type="dxa"/>
          </w:tcPr>
          <w:p w:rsidR="00B77644" w:rsidRDefault="00B77644">
            <w:pPr>
              <w:pStyle w:val="af5"/>
              <w:rPr>
                <w:szCs w:val="24"/>
              </w:rPr>
            </w:pPr>
          </w:p>
        </w:tc>
        <w:tc>
          <w:tcPr>
            <w:tcW w:w="4820" w:type="dxa"/>
            <w:hideMark/>
          </w:tcPr>
          <w:p w:rsidR="00B77644" w:rsidRDefault="00B77644">
            <w:pPr>
              <w:pStyle w:val="af5"/>
              <w:rPr>
                <w:szCs w:val="24"/>
              </w:rPr>
            </w:pPr>
            <w:r>
              <w:rPr>
                <w:szCs w:val="24"/>
              </w:rPr>
              <w:t xml:space="preserve">Утверждено приказом </w:t>
            </w:r>
          </w:p>
          <w:p w:rsidR="00B77644" w:rsidRDefault="00B77644">
            <w:pPr>
              <w:pStyle w:val="af5"/>
              <w:rPr>
                <w:szCs w:val="24"/>
              </w:rPr>
            </w:pPr>
            <w:r>
              <w:rPr>
                <w:szCs w:val="24"/>
              </w:rPr>
              <w:t>по МОУ «</w:t>
            </w:r>
            <w:proofErr w:type="spellStart"/>
            <w:r>
              <w:rPr>
                <w:szCs w:val="24"/>
              </w:rPr>
              <w:t>Жарковская</w:t>
            </w:r>
            <w:proofErr w:type="spellEnd"/>
            <w:r>
              <w:rPr>
                <w:szCs w:val="24"/>
              </w:rPr>
              <w:t xml:space="preserve"> СОШ №1» </w:t>
            </w:r>
          </w:p>
          <w:p w:rsidR="00B77644" w:rsidRDefault="00B77644">
            <w:pPr>
              <w:pStyle w:val="af5"/>
              <w:rPr>
                <w:szCs w:val="24"/>
              </w:rPr>
            </w:pPr>
            <w:r>
              <w:rPr>
                <w:szCs w:val="24"/>
              </w:rPr>
              <w:t>от «___» ______________ 2020г.</w:t>
            </w:r>
          </w:p>
        </w:tc>
      </w:tr>
    </w:tbl>
    <w:p w:rsidR="00B77644" w:rsidRDefault="00B77644" w:rsidP="00B77644">
      <w:pPr>
        <w:shd w:val="clear" w:color="auto" w:fill="FFFFFF"/>
        <w:jc w:val="center"/>
        <w:rPr>
          <w:b/>
          <w:i/>
          <w:color w:val="000000"/>
          <w:sz w:val="40"/>
          <w:szCs w:val="40"/>
        </w:rPr>
      </w:pPr>
    </w:p>
    <w:sdt>
      <w:sdtPr>
        <w:rPr>
          <w:rFonts w:ascii="Times New Roman" w:eastAsia="Times New Roman" w:hAnsi="Times New Roman" w:cs="Times New Roman"/>
          <w:b w:val="0"/>
          <w:bCs w:val="0"/>
          <w:color w:val="auto"/>
          <w:sz w:val="24"/>
          <w:szCs w:val="24"/>
        </w:rPr>
        <w:id w:val="-1138335015"/>
        <w:docPartObj>
          <w:docPartGallery w:val="Table of Contents"/>
          <w:docPartUnique/>
        </w:docPartObj>
      </w:sdtPr>
      <w:sdtEndPr/>
      <w:sdtContent>
        <w:p w:rsidR="00DF5A4D" w:rsidRDefault="00DF5A4D" w:rsidP="008E0AC2">
          <w:pPr>
            <w:pStyle w:val="aff0"/>
            <w:jc w:val="center"/>
          </w:pPr>
          <w:r>
            <w:t>Оглавление</w:t>
          </w:r>
        </w:p>
        <w:p w:rsidR="00F15A7D" w:rsidRDefault="00DF5A4D">
          <w:pPr>
            <w:pStyle w:val="24"/>
            <w:tabs>
              <w:tab w:val="right" w:leader="dot" w:pos="9180"/>
            </w:tabs>
            <w:rPr>
              <w:rFonts w:asciiTheme="minorHAnsi" w:eastAsiaTheme="minorEastAsia" w:hAnsiTheme="minorHAnsi" w:cstheme="minorBidi"/>
              <w:noProof/>
              <w:sz w:val="22"/>
              <w:szCs w:val="22"/>
              <w:lang w:eastAsia="ru-RU"/>
            </w:rPr>
          </w:pPr>
          <w:r>
            <w:fldChar w:fldCharType="begin"/>
          </w:r>
          <w:r>
            <w:instrText xml:space="preserve"> TOC \o "1-3" \h \z \u </w:instrText>
          </w:r>
          <w:r>
            <w:fldChar w:fldCharType="separate"/>
          </w:r>
          <w:hyperlink w:anchor="_Toc50902401" w:history="1">
            <w:r w:rsidR="00F15A7D" w:rsidRPr="00FB5405">
              <w:rPr>
                <w:rStyle w:val="aff1"/>
                <w:noProof/>
              </w:rPr>
              <w:t>1. Пояснительная записка</w:t>
            </w:r>
            <w:r w:rsidR="00F15A7D">
              <w:rPr>
                <w:noProof/>
                <w:webHidden/>
              </w:rPr>
              <w:tab/>
            </w:r>
            <w:r w:rsidR="00F15A7D">
              <w:rPr>
                <w:noProof/>
                <w:webHidden/>
              </w:rPr>
              <w:fldChar w:fldCharType="begin"/>
            </w:r>
            <w:r w:rsidR="00F15A7D">
              <w:rPr>
                <w:noProof/>
                <w:webHidden/>
              </w:rPr>
              <w:instrText xml:space="preserve"> PAGEREF _Toc50902401 \h </w:instrText>
            </w:r>
            <w:r w:rsidR="00F15A7D">
              <w:rPr>
                <w:noProof/>
                <w:webHidden/>
              </w:rPr>
            </w:r>
            <w:r w:rsidR="00F15A7D">
              <w:rPr>
                <w:noProof/>
                <w:webHidden/>
              </w:rPr>
              <w:fldChar w:fldCharType="separate"/>
            </w:r>
            <w:r w:rsidR="00F15A7D">
              <w:rPr>
                <w:noProof/>
                <w:webHidden/>
              </w:rPr>
              <w:t>2</w:t>
            </w:r>
            <w:r w:rsidR="00F15A7D">
              <w:rPr>
                <w:noProof/>
                <w:webHidden/>
              </w:rPr>
              <w:fldChar w:fldCharType="end"/>
            </w:r>
          </w:hyperlink>
        </w:p>
        <w:p w:rsidR="00F15A7D" w:rsidRDefault="00B77644" w:rsidP="00F15A7D">
          <w:pPr>
            <w:pStyle w:val="34"/>
            <w:rPr>
              <w:rFonts w:asciiTheme="minorHAnsi" w:eastAsiaTheme="minorEastAsia" w:hAnsiTheme="minorHAnsi" w:cstheme="minorBidi"/>
              <w:noProof/>
              <w:sz w:val="22"/>
              <w:szCs w:val="22"/>
              <w:lang w:eastAsia="ru-RU"/>
            </w:rPr>
          </w:pPr>
          <w:hyperlink w:anchor="_Toc50902402" w:history="1">
            <w:r w:rsidR="00F15A7D" w:rsidRPr="00FB5405">
              <w:rPr>
                <w:rStyle w:val="aff1"/>
                <w:noProof/>
              </w:rPr>
              <w:t>2. Планируемые результаты изучения курса</w:t>
            </w:r>
            <w:r w:rsidR="00F15A7D">
              <w:rPr>
                <w:noProof/>
                <w:webHidden/>
              </w:rPr>
              <w:tab/>
            </w:r>
            <w:r w:rsidR="00F15A7D">
              <w:rPr>
                <w:noProof/>
                <w:webHidden/>
              </w:rPr>
              <w:fldChar w:fldCharType="begin"/>
            </w:r>
            <w:r w:rsidR="00F15A7D">
              <w:rPr>
                <w:noProof/>
                <w:webHidden/>
              </w:rPr>
              <w:instrText xml:space="preserve"> PAGEREF _Toc50902402 \h </w:instrText>
            </w:r>
            <w:r w:rsidR="00F15A7D">
              <w:rPr>
                <w:noProof/>
                <w:webHidden/>
              </w:rPr>
            </w:r>
            <w:r w:rsidR="00F15A7D">
              <w:rPr>
                <w:noProof/>
                <w:webHidden/>
              </w:rPr>
              <w:fldChar w:fldCharType="separate"/>
            </w:r>
            <w:r w:rsidR="00F15A7D">
              <w:rPr>
                <w:noProof/>
                <w:webHidden/>
              </w:rPr>
              <w:t>4</w:t>
            </w:r>
            <w:r w:rsidR="00F15A7D">
              <w:rPr>
                <w:noProof/>
                <w:webHidden/>
              </w:rPr>
              <w:fldChar w:fldCharType="end"/>
            </w:r>
          </w:hyperlink>
        </w:p>
        <w:p w:rsidR="00F15A7D" w:rsidRDefault="00B77644" w:rsidP="00F15A7D">
          <w:pPr>
            <w:pStyle w:val="34"/>
            <w:rPr>
              <w:rFonts w:asciiTheme="minorHAnsi" w:eastAsiaTheme="minorEastAsia" w:hAnsiTheme="minorHAnsi" w:cstheme="minorBidi"/>
              <w:noProof/>
              <w:sz w:val="22"/>
              <w:szCs w:val="22"/>
              <w:lang w:eastAsia="ru-RU"/>
            </w:rPr>
          </w:pPr>
          <w:hyperlink w:anchor="_Toc50902403" w:history="1">
            <w:r w:rsidR="00F15A7D" w:rsidRPr="00FB5405">
              <w:rPr>
                <w:rStyle w:val="aff1"/>
                <w:noProof/>
              </w:rPr>
              <w:t>3.  Содержание курса</w:t>
            </w:r>
            <w:r w:rsidR="00F15A7D">
              <w:rPr>
                <w:noProof/>
                <w:webHidden/>
              </w:rPr>
              <w:tab/>
            </w:r>
            <w:r w:rsidR="00F15A7D">
              <w:rPr>
                <w:noProof/>
                <w:webHidden/>
              </w:rPr>
              <w:fldChar w:fldCharType="begin"/>
            </w:r>
            <w:r w:rsidR="00F15A7D">
              <w:rPr>
                <w:noProof/>
                <w:webHidden/>
              </w:rPr>
              <w:instrText xml:space="preserve"> PAGEREF _Toc50902403 \h </w:instrText>
            </w:r>
            <w:r w:rsidR="00F15A7D">
              <w:rPr>
                <w:noProof/>
                <w:webHidden/>
              </w:rPr>
            </w:r>
            <w:r w:rsidR="00F15A7D">
              <w:rPr>
                <w:noProof/>
                <w:webHidden/>
              </w:rPr>
              <w:fldChar w:fldCharType="separate"/>
            </w:r>
            <w:r w:rsidR="00F15A7D">
              <w:rPr>
                <w:noProof/>
                <w:webHidden/>
              </w:rPr>
              <w:t>8</w:t>
            </w:r>
            <w:r w:rsidR="00F15A7D">
              <w:rPr>
                <w:noProof/>
                <w:webHidden/>
              </w:rPr>
              <w:fldChar w:fldCharType="end"/>
            </w:r>
          </w:hyperlink>
        </w:p>
        <w:p w:rsidR="00F15A7D" w:rsidRDefault="00B77644">
          <w:pPr>
            <w:pStyle w:val="24"/>
            <w:tabs>
              <w:tab w:val="right" w:leader="dot" w:pos="9180"/>
            </w:tabs>
            <w:rPr>
              <w:rFonts w:asciiTheme="minorHAnsi" w:eastAsiaTheme="minorEastAsia" w:hAnsiTheme="minorHAnsi" w:cstheme="minorBidi"/>
              <w:noProof/>
              <w:sz w:val="22"/>
              <w:szCs w:val="22"/>
              <w:lang w:eastAsia="ru-RU"/>
            </w:rPr>
          </w:pPr>
          <w:hyperlink w:anchor="_Toc50902404" w:history="1">
            <w:r w:rsidR="00F15A7D" w:rsidRPr="00FB5405">
              <w:rPr>
                <w:rStyle w:val="aff1"/>
                <w:noProof/>
                <w:lang w:bidi="he-IL"/>
              </w:rPr>
              <w:t>4. Учебно-тематический план</w:t>
            </w:r>
            <w:r w:rsidR="00F15A7D">
              <w:rPr>
                <w:noProof/>
                <w:webHidden/>
              </w:rPr>
              <w:tab/>
            </w:r>
            <w:r w:rsidR="00F15A7D">
              <w:rPr>
                <w:noProof/>
                <w:webHidden/>
              </w:rPr>
              <w:fldChar w:fldCharType="begin"/>
            </w:r>
            <w:r w:rsidR="00F15A7D">
              <w:rPr>
                <w:noProof/>
                <w:webHidden/>
              </w:rPr>
              <w:instrText xml:space="preserve"> PAGEREF _Toc50902404 \h </w:instrText>
            </w:r>
            <w:r w:rsidR="00F15A7D">
              <w:rPr>
                <w:noProof/>
                <w:webHidden/>
              </w:rPr>
            </w:r>
            <w:r w:rsidR="00F15A7D">
              <w:rPr>
                <w:noProof/>
                <w:webHidden/>
              </w:rPr>
              <w:fldChar w:fldCharType="separate"/>
            </w:r>
            <w:r w:rsidR="00F15A7D">
              <w:rPr>
                <w:noProof/>
                <w:webHidden/>
              </w:rPr>
              <w:t>11</w:t>
            </w:r>
            <w:r w:rsidR="00F15A7D">
              <w:rPr>
                <w:noProof/>
                <w:webHidden/>
              </w:rPr>
              <w:fldChar w:fldCharType="end"/>
            </w:r>
          </w:hyperlink>
        </w:p>
        <w:p w:rsidR="00F15A7D" w:rsidRDefault="00B77644">
          <w:pPr>
            <w:pStyle w:val="24"/>
            <w:tabs>
              <w:tab w:val="right" w:leader="dot" w:pos="9180"/>
            </w:tabs>
            <w:rPr>
              <w:rFonts w:asciiTheme="minorHAnsi" w:eastAsiaTheme="minorEastAsia" w:hAnsiTheme="minorHAnsi" w:cstheme="minorBidi"/>
              <w:noProof/>
              <w:sz w:val="22"/>
              <w:szCs w:val="22"/>
              <w:lang w:eastAsia="ru-RU"/>
            </w:rPr>
          </w:pPr>
          <w:hyperlink w:anchor="_Toc50902405" w:history="1">
            <w:r w:rsidR="00F15A7D" w:rsidRPr="00FB5405">
              <w:rPr>
                <w:rStyle w:val="aff1"/>
                <w:noProof/>
              </w:rPr>
              <w:t>5. Календарно-тематическое планирование</w:t>
            </w:r>
            <w:r w:rsidR="00F15A7D">
              <w:rPr>
                <w:noProof/>
                <w:webHidden/>
              </w:rPr>
              <w:tab/>
            </w:r>
            <w:r w:rsidR="00F15A7D">
              <w:rPr>
                <w:noProof/>
                <w:webHidden/>
              </w:rPr>
              <w:fldChar w:fldCharType="begin"/>
            </w:r>
            <w:r w:rsidR="00F15A7D">
              <w:rPr>
                <w:noProof/>
                <w:webHidden/>
              </w:rPr>
              <w:instrText xml:space="preserve"> PAGEREF _Toc50902405 \h </w:instrText>
            </w:r>
            <w:r w:rsidR="00F15A7D">
              <w:rPr>
                <w:noProof/>
                <w:webHidden/>
              </w:rPr>
            </w:r>
            <w:r w:rsidR="00F15A7D">
              <w:rPr>
                <w:noProof/>
                <w:webHidden/>
              </w:rPr>
              <w:fldChar w:fldCharType="separate"/>
            </w:r>
            <w:r w:rsidR="00F15A7D">
              <w:rPr>
                <w:noProof/>
                <w:webHidden/>
              </w:rPr>
              <w:t>12</w:t>
            </w:r>
            <w:r w:rsidR="00F15A7D">
              <w:rPr>
                <w:noProof/>
                <w:webHidden/>
              </w:rPr>
              <w:fldChar w:fldCharType="end"/>
            </w:r>
          </w:hyperlink>
        </w:p>
        <w:p w:rsidR="00F15A7D" w:rsidRDefault="00B77644">
          <w:pPr>
            <w:pStyle w:val="24"/>
            <w:tabs>
              <w:tab w:val="right" w:leader="dot" w:pos="9180"/>
            </w:tabs>
            <w:rPr>
              <w:rFonts w:asciiTheme="minorHAnsi" w:eastAsiaTheme="minorEastAsia" w:hAnsiTheme="minorHAnsi" w:cstheme="minorBidi"/>
              <w:noProof/>
              <w:sz w:val="22"/>
              <w:szCs w:val="22"/>
              <w:lang w:eastAsia="ru-RU"/>
            </w:rPr>
          </w:pPr>
          <w:hyperlink w:anchor="_Toc50902406" w:history="1">
            <w:r w:rsidR="00F15A7D" w:rsidRPr="00FB5405">
              <w:rPr>
                <w:rStyle w:val="aff1"/>
                <w:noProof/>
              </w:rPr>
              <w:t>6. Критерии и нормы оценки</w:t>
            </w:r>
            <w:r w:rsidR="00F15A7D">
              <w:rPr>
                <w:noProof/>
                <w:webHidden/>
              </w:rPr>
              <w:tab/>
            </w:r>
            <w:r w:rsidR="00F15A7D">
              <w:rPr>
                <w:noProof/>
                <w:webHidden/>
              </w:rPr>
              <w:fldChar w:fldCharType="begin"/>
            </w:r>
            <w:r w:rsidR="00F15A7D">
              <w:rPr>
                <w:noProof/>
                <w:webHidden/>
              </w:rPr>
              <w:instrText xml:space="preserve"> PAGEREF _Toc50902406 \h </w:instrText>
            </w:r>
            <w:r w:rsidR="00F15A7D">
              <w:rPr>
                <w:noProof/>
                <w:webHidden/>
              </w:rPr>
            </w:r>
            <w:r w:rsidR="00F15A7D">
              <w:rPr>
                <w:noProof/>
                <w:webHidden/>
              </w:rPr>
              <w:fldChar w:fldCharType="separate"/>
            </w:r>
            <w:r w:rsidR="00F15A7D">
              <w:rPr>
                <w:noProof/>
                <w:webHidden/>
              </w:rPr>
              <w:t>20</w:t>
            </w:r>
            <w:r w:rsidR="00F15A7D">
              <w:rPr>
                <w:noProof/>
                <w:webHidden/>
              </w:rPr>
              <w:fldChar w:fldCharType="end"/>
            </w:r>
          </w:hyperlink>
        </w:p>
        <w:p w:rsidR="00F15A7D" w:rsidRDefault="00B77644">
          <w:pPr>
            <w:pStyle w:val="24"/>
            <w:tabs>
              <w:tab w:val="right" w:leader="dot" w:pos="9180"/>
            </w:tabs>
            <w:rPr>
              <w:rFonts w:asciiTheme="minorHAnsi" w:eastAsiaTheme="minorEastAsia" w:hAnsiTheme="minorHAnsi" w:cstheme="minorBidi"/>
              <w:noProof/>
              <w:sz w:val="22"/>
              <w:szCs w:val="22"/>
              <w:lang w:eastAsia="ru-RU"/>
            </w:rPr>
          </w:pPr>
          <w:hyperlink w:anchor="_Toc50902407" w:history="1">
            <w:r w:rsidR="00F15A7D" w:rsidRPr="00FB5405">
              <w:rPr>
                <w:rStyle w:val="aff1"/>
                <w:noProof/>
              </w:rPr>
              <w:t>7. Учебно-методическое и материально-техническое обеспечение образовательного процесса</w:t>
            </w:r>
            <w:r w:rsidR="00F15A7D">
              <w:rPr>
                <w:noProof/>
                <w:webHidden/>
              </w:rPr>
              <w:tab/>
            </w:r>
            <w:r w:rsidR="00F15A7D">
              <w:rPr>
                <w:noProof/>
                <w:webHidden/>
              </w:rPr>
              <w:fldChar w:fldCharType="begin"/>
            </w:r>
            <w:r w:rsidR="00F15A7D">
              <w:rPr>
                <w:noProof/>
                <w:webHidden/>
              </w:rPr>
              <w:instrText xml:space="preserve"> PAGEREF _Toc50902407 \h </w:instrText>
            </w:r>
            <w:r w:rsidR="00F15A7D">
              <w:rPr>
                <w:noProof/>
                <w:webHidden/>
              </w:rPr>
            </w:r>
            <w:r w:rsidR="00F15A7D">
              <w:rPr>
                <w:noProof/>
                <w:webHidden/>
              </w:rPr>
              <w:fldChar w:fldCharType="separate"/>
            </w:r>
            <w:r w:rsidR="00F15A7D">
              <w:rPr>
                <w:noProof/>
                <w:webHidden/>
              </w:rPr>
              <w:t>23</w:t>
            </w:r>
            <w:r w:rsidR="00F15A7D">
              <w:rPr>
                <w:noProof/>
                <w:webHidden/>
              </w:rPr>
              <w:fldChar w:fldCharType="end"/>
            </w:r>
          </w:hyperlink>
        </w:p>
        <w:p w:rsidR="00DF5A4D" w:rsidRDefault="00DF5A4D">
          <w:r>
            <w:rPr>
              <w:b/>
              <w:bCs/>
            </w:rPr>
            <w:fldChar w:fldCharType="end"/>
          </w:r>
        </w:p>
      </w:sdtContent>
    </w:sdt>
    <w:p w:rsidR="00DF5A4D" w:rsidRDefault="00DF5A4D" w:rsidP="00DF5A4D">
      <w:pPr>
        <w:pStyle w:val="2"/>
      </w:pPr>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bookmarkStart w:id="1" w:name="_GoBack"/>
      <w:bookmarkEnd w:id="1"/>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p>
    <w:p w:rsidR="008C7E93" w:rsidRDefault="008C7E93" w:rsidP="00DF5A4D">
      <w:pPr>
        <w:rPr>
          <w:lang w:eastAsia="ar-SA"/>
        </w:rPr>
      </w:pPr>
    </w:p>
    <w:p w:rsidR="008C7E93" w:rsidRDefault="008C7E93" w:rsidP="00DF5A4D">
      <w:pPr>
        <w:rPr>
          <w:lang w:eastAsia="ar-SA"/>
        </w:rPr>
      </w:pPr>
    </w:p>
    <w:p w:rsidR="008C7E93" w:rsidRDefault="008C7E93" w:rsidP="00DF5A4D">
      <w:pPr>
        <w:rPr>
          <w:lang w:eastAsia="ar-SA"/>
        </w:rPr>
      </w:pPr>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p>
    <w:p w:rsidR="00DF5A4D" w:rsidRDefault="00DF5A4D" w:rsidP="00DF5A4D">
      <w:pPr>
        <w:rPr>
          <w:lang w:eastAsia="ar-SA"/>
        </w:rPr>
      </w:pPr>
    </w:p>
    <w:p w:rsidR="00DF5A4D" w:rsidRPr="00DF5A4D" w:rsidRDefault="00DF5A4D" w:rsidP="00DF5A4D">
      <w:pPr>
        <w:rPr>
          <w:lang w:eastAsia="ar-SA"/>
        </w:rPr>
      </w:pPr>
    </w:p>
    <w:p w:rsidR="00B77644" w:rsidRDefault="00B77644" w:rsidP="008E0AC2">
      <w:pPr>
        <w:pStyle w:val="2"/>
      </w:pPr>
      <w:bookmarkStart w:id="2" w:name="_Toc50902401"/>
    </w:p>
    <w:p w:rsidR="00DF5A4D" w:rsidRPr="008E0AC2" w:rsidRDefault="008E0AC2" w:rsidP="008E0AC2">
      <w:pPr>
        <w:pStyle w:val="2"/>
      </w:pPr>
      <w:r w:rsidRPr="008E0AC2">
        <w:t xml:space="preserve">1. </w:t>
      </w:r>
      <w:r w:rsidR="00DF5A4D" w:rsidRPr="008E0AC2">
        <w:t>Пояснительная записка</w:t>
      </w:r>
      <w:bookmarkEnd w:id="0"/>
      <w:bookmarkEnd w:id="2"/>
    </w:p>
    <w:p w:rsidR="00DF5A4D" w:rsidRDefault="00DF5A4D" w:rsidP="00DF5A4D">
      <w:pPr>
        <w:rPr>
          <w:b/>
          <w:i/>
          <w:iCs/>
          <w:spacing w:val="15"/>
        </w:rPr>
      </w:pPr>
    </w:p>
    <w:p w:rsidR="00DF5A4D" w:rsidRPr="00EB49A9" w:rsidRDefault="00DF5A4D" w:rsidP="00F15A7D">
      <w:pPr>
        <w:ind w:firstLine="709"/>
        <w:rPr>
          <w:b/>
          <w:i/>
          <w:iCs/>
          <w:spacing w:val="15"/>
        </w:rPr>
      </w:pPr>
      <w:r w:rsidRPr="00EB49A9">
        <w:rPr>
          <w:b/>
          <w:i/>
          <w:iCs/>
          <w:spacing w:val="15"/>
        </w:rPr>
        <w:t>Статус документа</w:t>
      </w:r>
    </w:p>
    <w:p w:rsidR="00DF5A4D" w:rsidRDefault="00DF5A4D" w:rsidP="00F15A7D">
      <w:pPr>
        <w:ind w:firstLine="709"/>
      </w:pPr>
      <w:r w:rsidRPr="00D867E8">
        <w:rPr>
          <w:iCs/>
          <w:spacing w:val="15"/>
        </w:rPr>
        <w:t xml:space="preserve">           </w:t>
      </w:r>
      <w:r w:rsidRPr="00D867E8">
        <w:t xml:space="preserve">Рабочая программа по физике 8 </w:t>
      </w:r>
      <w:proofErr w:type="spellStart"/>
      <w:r w:rsidRPr="00D867E8">
        <w:t>кл</w:t>
      </w:r>
      <w:proofErr w:type="spellEnd"/>
      <w:r w:rsidRPr="00D867E8">
        <w:t>. составлена в соответствии с Федеральным государственным образовательным стандартом: «Физика» 7</w:t>
      </w:r>
      <w:r w:rsidR="004F0769">
        <w:t>-9 классы (базовый уровень) и  П</w:t>
      </w:r>
      <w:r w:rsidRPr="00D867E8">
        <w:t>римерных программ по учебным предм</w:t>
      </w:r>
      <w:r>
        <w:t>етам. Физика. 7 – 9 классы:– М.</w:t>
      </w:r>
      <w:r w:rsidRPr="00D867E8">
        <w:t>: Просвещение, 201</w:t>
      </w:r>
      <w:r>
        <w:t>5</w:t>
      </w:r>
      <w:r w:rsidRPr="00D867E8">
        <w:t xml:space="preserve">. – 48 </w:t>
      </w:r>
      <w:proofErr w:type="gramStart"/>
      <w:r w:rsidRPr="00D867E8">
        <w:t>с</w:t>
      </w:r>
      <w:proofErr w:type="gramEnd"/>
      <w:r w:rsidRPr="00D867E8">
        <w:t>. – (Стандарты второго пок</w:t>
      </w:r>
      <w:r>
        <w:t>оления)</w:t>
      </w:r>
      <w:r w:rsidRPr="00D867E8">
        <w:t>,</w:t>
      </w:r>
      <w:r w:rsidR="004F0769">
        <w:t xml:space="preserve"> на основе авторских программ (</w:t>
      </w:r>
      <w:r w:rsidRPr="00D867E8">
        <w:t xml:space="preserve">авторов </w:t>
      </w:r>
      <w:proofErr w:type="spellStart"/>
      <w:r w:rsidRPr="00D867E8">
        <w:t>А.В.Перышкина</w:t>
      </w:r>
      <w:proofErr w:type="spellEnd"/>
      <w:r w:rsidRPr="00D867E8">
        <w:t xml:space="preserve">, Е.М. </w:t>
      </w:r>
      <w:proofErr w:type="spellStart"/>
      <w:r w:rsidRPr="00D867E8">
        <w:t>Гутник</w:t>
      </w:r>
      <w:proofErr w:type="spellEnd"/>
      <w:r w:rsidRPr="00D867E8">
        <w:t xml:space="preserve">, Г.Я. Мякишева, Б.Б. </w:t>
      </w:r>
      <w:proofErr w:type="spellStart"/>
      <w:r w:rsidRPr="00D867E8">
        <w:t>Буховцева</w:t>
      </w:r>
      <w:proofErr w:type="spellEnd"/>
      <w:r w:rsidRPr="00D867E8">
        <w:t>, Н.Н. Сотского) с учетом требований Государственного образовательного стандарта второго поколения.</w:t>
      </w:r>
    </w:p>
    <w:p w:rsidR="00DF5A4D" w:rsidRPr="00DB1CAF" w:rsidRDefault="00DF5A4D" w:rsidP="00F15A7D">
      <w:pPr>
        <w:ind w:firstLine="709"/>
        <w:rPr>
          <w:b/>
        </w:rPr>
      </w:pPr>
      <w:r w:rsidRPr="00DB1CAF">
        <w:rPr>
          <w:b/>
        </w:rPr>
        <w:t>Учебно-методический комплект ученика</w:t>
      </w:r>
    </w:p>
    <w:p w:rsidR="00DF5A4D" w:rsidRDefault="00DF5A4D" w:rsidP="00F15A7D">
      <w:pPr>
        <w:autoSpaceDE w:val="0"/>
        <w:autoSpaceDN w:val="0"/>
        <w:adjustRightInd w:val="0"/>
        <w:ind w:firstLine="709"/>
      </w:pPr>
      <w:r w:rsidRPr="00225B37">
        <w:t xml:space="preserve">Физика. 8 </w:t>
      </w:r>
      <w:proofErr w:type="spellStart"/>
      <w:r w:rsidRPr="00225B37">
        <w:t>кл</w:t>
      </w:r>
      <w:proofErr w:type="spellEnd"/>
      <w:r w:rsidRPr="00225B37">
        <w:t>. : учеб</w:t>
      </w:r>
      <w:proofErr w:type="gramStart"/>
      <w:r w:rsidRPr="00225B37">
        <w:t>.</w:t>
      </w:r>
      <w:proofErr w:type="gramEnd"/>
      <w:r w:rsidRPr="00225B37">
        <w:t xml:space="preserve"> </w:t>
      </w:r>
      <w:proofErr w:type="gramStart"/>
      <w:r w:rsidRPr="00225B37">
        <w:t>д</w:t>
      </w:r>
      <w:proofErr w:type="gramEnd"/>
      <w:r w:rsidRPr="00225B37">
        <w:t xml:space="preserve">ля </w:t>
      </w:r>
      <w:proofErr w:type="spellStart"/>
      <w:r w:rsidRPr="00225B37">
        <w:t>общеобразоват</w:t>
      </w:r>
      <w:proofErr w:type="spellEnd"/>
      <w:r>
        <w:t xml:space="preserve">. учреждений / </w:t>
      </w:r>
      <w:r w:rsidR="004F0769">
        <w:t xml:space="preserve">А. В. </w:t>
      </w:r>
      <w:proofErr w:type="spellStart"/>
      <w:r w:rsidR="004F0769">
        <w:t>Перышкин</w:t>
      </w:r>
      <w:proofErr w:type="spellEnd"/>
      <w:r w:rsidR="004F0769">
        <w:t>.  М.: Дрофа. 2020</w:t>
      </w:r>
    </w:p>
    <w:p w:rsidR="00DF5A4D" w:rsidRPr="00C37832" w:rsidRDefault="00DF5A4D" w:rsidP="00F15A7D">
      <w:pPr>
        <w:ind w:firstLine="709"/>
        <w:rPr>
          <w:rFonts w:eastAsia="Batang"/>
        </w:rPr>
      </w:pPr>
      <w:r w:rsidRPr="00C37832">
        <w:rPr>
          <w:rFonts w:eastAsia="Batang"/>
        </w:rPr>
        <w:t xml:space="preserve">          Программа соответствует образовательному минимуму содержания основных образовательных программ и требованиям к уровню подготовки учащихся, позволяет работать без  </w:t>
      </w:r>
      <w:r w:rsidRPr="00C37832">
        <w:t xml:space="preserve">перегрузок в классе с детьми разного уровня обучения и интереса к физике. </w:t>
      </w:r>
      <w:r w:rsidRPr="00C37832">
        <w:rPr>
          <w:rFonts w:eastAsia="Batang"/>
        </w:rPr>
        <w:t>Она позволяет сформировать у учащихся основной школы достаточно широкое представление о физической картине мира.</w:t>
      </w:r>
    </w:p>
    <w:p w:rsidR="00DF5A4D" w:rsidRPr="00C37832" w:rsidRDefault="00DF5A4D" w:rsidP="00F15A7D">
      <w:pPr>
        <w:shd w:val="clear" w:color="auto" w:fill="FFFFFF"/>
        <w:ind w:firstLine="709"/>
      </w:pPr>
      <w:r w:rsidRPr="00C37832">
        <w:t xml:space="preserve">          Рабочая программа конкретизирует содержание предметных тем образовательного стандарта и дает распределение учебных часов по раздела</w:t>
      </w:r>
      <w:r>
        <w:t xml:space="preserve">м курса   8 класса с учетом </w:t>
      </w:r>
      <w:proofErr w:type="spellStart"/>
      <w:r>
        <w:t>меж</w:t>
      </w:r>
      <w:r w:rsidRPr="00C37832">
        <w:t>предметных</w:t>
      </w:r>
      <w:proofErr w:type="spellEnd"/>
      <w:r w:rsidRPr="00C37832">
        <w:t xml:space="preserve"> связей, возрастных особенностей уча</w:t>
      </w:r>
      <w:r w:rsidRPr="00C37832">
        <w:softHyphen/>
        <w:t>щихся, определяет минимальный набор опытов, демонстри</w:t>
      </w:r>
      <w:r w:rsidRPr="00C37832">
        <w:softHyphen/>
        <w:t>руемых учителем в классе и лабораторных, выполняемых учащимися.</w:t>
      </w:r>
    </w:p>
    <w:p w:rsidR="00DF5A4D" w:rsidRPr="000C65F4" w:rsidRDefault="00DF5A4D" w:rsidP="00F15A7D">
      <w:pPr>
        <w:ind w:firstLine="709"/>
        <w:rPr>
          <w:i/>
        </w:rPr>
      </w:pPr>
      <w:r w:rsidRPr="000C65F4">
        <w:t xml:space="preserve">           </w:t>
      </w:r>
      <w:r w:rsidRPr="000C65F4">
        <w:rPr>
          <w:i/>
        </w:rPr>
        <w:t>Рабочая программа выполняет две основные функции:</w:t>
      </w:r>
    </w:p>
    <w:p w:rsidR="00DF5A4D" w:rsidRPr="00C37832" w:rsidRDefault="00DF5A4D" w:rsidP="00F15A7D">
      <w:pPr>
        <w:numPr>
          <w:ilvl w:val="0"/>
          <w:numId w:val="3"/>
        </w:numPr>
        <w:ind w:left="0" w:firstLine="709"/>
        <w:jc w:val="left"/>
      </w:pPr>
      <w:r w:rsidRPr="00C37832">
        <w:rPr>
          <w:b/>
        </w:rPr>
        <w:t xml:space="preserve">       Информационно-методическая функция</w:t>
      </w:r>
      <w:r w:rsidRPr="00C37832">
        <w:t xml:space="preserve"> позволяет получить представление о целях, содержании, общей стратегии обучения, воспитания и развития учащихся средствами учебного предмета физика.</w:t>
      </w:r>
    </w:p>
    <w:p w:rsidR="00DF5A4D" w:rsidRPr="00C37832" w:rsidRDefault="00DF5A4D" w:rsidP="00F15A7D">
      <w:pPr>
        <w:numPr>
          <w:ilvl w:val="0"/>
          <w:numId w:val="3"/>
        </w:numPr>
        <w:ind w:left="0" w:firstLine="709"/>
        <w:jc w:val="left"/>
      </w:pPr>
      <w:r w:rsidRPr="00C37832">
        <w:rPr>
          <w:b/>
        </w:rPr>
        <w:t xml:space="preserve">       Организационно-планирующая функция </w:t>
      </w:r>
      <w:r w:rsidRPr="00C37832">
        <w:t>предусматривает выделение этапов обучения, структурирование учебного материала, определение его количественных и качественных характеристик на каждом из этапов, в том числе для содержательного наполнения промежуточной аттестации учащихся.</w:t>
      </w:r>
    </w:p>
    <w:p w:rsidR="00DF5A4D" w:rsidRDefault="00DF5A4D" w:rsidP="00F15A7D">
      <w:pPr>
        <w:tabs>
          <w:tab w:val="num" w:pos="1800"/>
        </w:tabs>
        <w:ind w:firstLine="709"/>
      </w:pPr>
      <w:r w:rsidRPr="00D867E8">
        <w:t xml:space="preserve">                </w:t>
      </w:r>
      <w:r w:rsidRPr="00D867E8">
        <w:rPr>
          <w:i/>
        </w:rPr>
        <w:t>В основе построения программы лежат</w:t>
      </w:r>
      <w:r w:rsidRPr="00D867E8">
        <w:t xml:space="preserve"> принципы: единства, преемственности, вариативности, выделения понятийного ядра, деятельного подхода, проектирования и  системности.</w:t>
      </w:r>
    </w:p>
    <w:p w:rsidR="004F0769" w:rsidRPr="000C65F4" w:rsidRDefault="004F0769" w:rsidP="00F15A7D">
      <w:pPr>
        <w:ind w:firstLine="709"/>
        <w:rPr>
          <w:b/>
        </w:rPr>
      </w:pPr>
      <w:r w:rsidRPr="000C65F4">
        <w:rPr>
          <w:b/>
          <w:i/>
        </w:rPr>
        <w:t>Изучение физики в основной школе направлено на достижение следующих</w:t>
      </w:r>
      <w:r w:rsidRPr="000C65F4">
        <w:rPr>
          <w:b/>
        </w:rPr>
        <w:t xml:space="preserve"> целей:</w:t>
      </w:r>
    </w:p>
    <w:p w:rsidR="004F0769" w:rsidRPr="00C37832" w:rsidRDefault="004F0769" w:rsidP="00F15A7D">
      <w:pPr>
        <w:ind w:firstLine="709"/>
      </w:pPr>
      <w:r w:rsidRPr="00C37832">
        <w:rPr>
          <w:b/>
        </w:rPr>
        <w:t xml:space="preserve">   - </w:t>
      </w:r>
      <w:r w:rsidRPr="00C37832">
        <w:t>развитие интересов и способностей учащихся на основе передачи им знаний и опыта познавательной и творческой деятельности;</w:t>
      </w:r>
    </w:p>
    <w:p w:rsidR="004F0769" w:rsidRPr="00C37832" w:rsidRDefault="004F0769" w:rsidP="00F15A7D">
      <w:pPr>
        <w:ind w:firstLine="709"/>
      </w:pPr>
      <w:r w:rsidRPr="00C37832">
        <w:t xml:space="preserve">   -  понимание учащимися смысла основных научных понятий и законов физики, взаимосвязи между ними;</w:t>
      </w:r>
    </w:p>
    <w:p w:rsidR="004F0769" w:rsidRPr="00C37832" w:rsidRDefault="004F0769" w:rsidP="00F15A7D">
      <w:pPr>
        <w:ind w:firstLine="709"/>
      </w:pPr>
      <w:r w:rsidRPr="00C37832">
        <w:t xml:space="preserve">   - формирование у учащихся представлений о физической картине мира.</w:t>
      </w:r>
    </w:p>
    <w:p w:rsidR="004F0769" w:rsidRPr="000C65F4" w:rsidRDefault="004F0769" w:rsidP="00F15A7D">
      <w:pPr>
        <w:ind w:firstLine="709"/>
        <w:rPr>
          <w:b/>
        </w:rPr>
      </w:pPr>
      <w:r w:rsidRPr="000C65F4">
        <w:rPr>
          <w:b/>
          <w:i/>
        </w:rPr>
        <w:t xml:space="preserve">Достижение этих целей обеспечивается решением следующих </w:t>
      </w:r>
      <w:r w:rsidRPr="000C65F4">
        <w:rPr>
          <w:b/>
        </w:rPr>
        <w:t>задач:</w:t>
      </w:r>
    </w:p>
    <w:p w:rsidR="004F0769" w:rsidRPr="00C37832" w:rsidRDefault="004F0769" w:rsidP="00F15A7D">
      <w:pPr>
        <w:ind w:firstLine="709"/>
      </w:pPr>
      <w:r w:rsidRPr="00C37832">
        <w:rPr>
          <w:b/>
        </w:rPr>
        <w:t xml:space="preserve">   </w:t>
      </w:r>
      <w:r w:rsidRPr="00C37832">
        <w:t xml:space="preserve">-  знакомство учащихся с </w:t>
      </w:r>
      <w:r w:rsidRPr="00C37832">
        <w:rPr>
          <w:i/>
        </w:rPr>
        <w:t>методом научного познания</w:t>
      </w:r>
      <w:r w:rsidRPr="00C37832">
        <w:t xml:space="preserve"> и </w:t>
      </w:r>
      <w:r w:rsidRPr="00C37832">
        <w:rPr>
          <w:i/>
        </w:rPr>
        <w:t>методами исследования</w:t>
      </w:r>
      <w:r w:rsidRPr="00C37832">
        <w:t xml:space="preserve"> объектов и явлений природы;</w:t>
      </w:r>
    </w:p>
    <w:p w:rsidR="004F0769" w:rsidRPr="00C37832" w:rsidRDefault="004F0769" w:rsidP="00F15A7D">
      <w:pPr>
        <w:ind w:firstLine="709"/>
      </w:pPr>
      <w:r w:rsidRPr="00C37832">
        <w:t xml:space="preserve">   - приобретение учащимися знаний о механических, тепловых, электромагнитных и квантовых явлений, физических величинах, характеризующих эти явления;</w:t>
      </w:r>
    </w:p>
    <w:p w:rsidR="004F0769" w:rsidRPr="00C37832" w:rsidRDefault="004F0769" w:rsidP="00F15A7D">
      <w:pPr>
        <w:ind w:firstLine="709"/>
      </w:pPr>
      <w:r w:rsidRPr="00C37832">
        <w:t xml:space="preserve">   - формирование у учащихся </w:t>
      </w:r>
      <w:r w:rsidRPr="00C37832">
        <w:rPr>
          <w:i/>
        </w:rPr>
        <w:t>умений наблюдать</w:t>
      </w:r>
      <w:r w:rsidRPr="00C37832">
        <w:t xml:space="preserve"> природные явления и </w:t>
      </w:r>
      <w:r w:rsidRPr="00C37832">
        <w:rPr>
          <w:i/>
        </w:rPr>
        <w:t>выполнять опыты</w:t>
      </w:r>
      <w:r w:rsidRPr="00C37832">
        <w:t xml:space="preserve">, лабораторные работы и </w:t>
      </w:r>
      <w:r w:rsidRPr="00C37832">
        <w:rPr>
          <w:i/>
        </w:rPr>
        <w:t>экспериментальные исследования</w:t>
      </w:r>
      <w:r w:rsidRPr="00C37832">
        <w:t xml:space="preserve"> с использованием измерительных приборов, </w:t>
      </w:r>
      <w:r w:rsidRPr="00C37832">
        <w:rPr>
          <w:i/>
        </w:rPr>
        <w:t>широко применяемых в практической жизни</w:t>
      </w:r>
      <w:r w:rsidRPr="00C37832">
        <w:t>;</w:t>
      </w:r>
    </w:p>
    <w:p w:rsidR="004F0769" w:rsidRPr="00C37832" w:rsidRDefault="004F0769" w:rsidP="00F15A7D">
      <w:pPr>
        <w:ind w:firstLine="709"/>
        <w:rPr>
          <w:i/>
        </w:rPr>
      </w:pPr>
      <w:r w:rsidRPr="00C37832">
        <w:lastRenderedPageBreak/>
        <w:t xml:space="preserve">   - овладение учащимися такими </w:t>
      </w:r>
      <w:r w:rsidRPr="00C37832">
        <w:rPr>
          <w:i/>
        </w:rPr>
        <w:t>общенаучными понятиями</w:t>
      </w:r>
      <w:r w:rsidRPr="00C37832">
        <w:t xml:space="preserve">, как природное явление, </w:t>
      </w:r>
      <w:r w:rsidRPr="00C37832">
        <w:rPr>
          <w:i/>
        </w:rPr>
        <w:t>эмпирически установленный факт, проблема, теоретический вывод, результат экспериментальной проверки;</w:t>
      </w:r>
    </w:p>
    <w:p w:rsidR="004F0769" w:rsidRDefault="004F0769" w:rsidP="00F15A7D">
      <w:pPr>
        <w:ind w:firstLine="709"/>
        <w:rPr>
          <w:i/>
        </w:rPr>
      </w:pPr>
      <w:r w:rsidRPr="00C37832">
        <w:rPr>
          <w:i/>
        </w:rPr>
        <w:t xml:space="preserve">  - </w:t>
      </w:r>
      <w:r w:rsidRPr="00C37832">
        <w:t>понимание учащимися отличий научных данных от непроверенной информации, ценности</w:t>
      </w:r>
      <w:r w:rsidRPr="00C37832">
        <w:rPr>
          <w:i/>
        </w:rPr>
        <w:t xml:space="preserve"> </w:t>
      </w:r>
      <w:r w:rsidRPr="00C37832">
        <w:t>науки</w:t>
      </w:r>
      <w:r w:rsidRPr="00C37832">
        <w:rPr>
          <w:i/>
        </w:rPr>
        <w:t xml:space="preserve"> удовлетворения бытовых</w:t>
      </w:r>
      <w:proofErr w:type="gramStart"/>
      <w:r w:rsidRPr="00C37832">
        <w:rPr>
          <w:i/>
        </w:rPr>
        <w:t xml:space="preserve"> ,</w:t>
      </w:r>
      <w:proofErr w:type="gramEnd"/>
      <w:r w:rsidRPr="00C37832">
        <w:rPr>
          <w:i/>
        </w:rPr>
        <w:t xml:space="preserve"> производных и культурных потребностей человека</w:t>
      </w:r>
      <w:r>
        <w:rPr>
          <w:i/>
        </w:rPr>
        <w:t>.</w:t>
      </w:r>
    </w:p>
    <w:p w:rsidR="004F0769" w:rsidRDefault="004F0769" w:rsidP="00F15A7D">
      <w:pPr>
        <w:ind w:left="360" w:firstLine="709"/>
      </w:pPr>
      <w:r w:rsidRPr="00233307">
        <w:t xml:space="preserve">Особое место отводится работе с одарёнными детьми. </w:t>
      </w:r>
      <w:r w:rsidRPr="00233307">
        <w:rPr>
          <w:b/>
          <w:bCs/>
          <w:shd w:val="clear" w:color="auto" w:fill="FFFFFF"/>
        </w:rPr>
        <w:t>Цель этой работы: о</w:t>
      </w:r>
      <w:r w:rsidRPr="00233307">
        <w:rPr>
          <w:shd w:val="clear" w:color="auto" w:fill="FFFFFF"/>
        </w:rPr>
        <w:t>рганизация работы с учащимися, имеющими повышенный уровень мотивации, включение учащихся в исследовательскую</w:t>
      </w:r>
      <w:r>
        <w:rPr>
          <w:shd w:val="clear" w:color="auto" w:fill="FFFFFF"/>
        </w:rPr>
        <w:t>, проектную</w:t>
      </w:r>
      <w:r w:rsidRPr="00233307">
        <w:rPr>
          <w:shd w:val="clear" w:color="auto" w:fill="FFFFFF"/>
        </w:rPr>
        <w:t>  деятельность</w:t>
      </w:r>
      <w:r>
        <w:rPr>
          <w:shd w:val="clear" w:color="auto" w:fill="FFFFFF"/>
        </w:rPr>
        <w:t xml:space="preserve">. </w:t>
      </w:r>
      <w:r w:rsidRPr="00233307">
        <w:rPr>
          <w:shd w:val="clear" w:color="auto" w:fill="FFFFFF"/>
        </w:rPr>
        <w:t xml:space="preserve"> </w:t>
      </w:r>
      <w:proofErr w:type="gramStart"/>
      <w:r>
        <w:rPr>
          <w:shd w:val="clear" w:color="auto" w:fill="FFFFFF"/>
        </w:rPr>
        <w:t>Обучающиеся</w:t>
      </w:r>
      <w:proofErr w:type="gramEnd"/>
      <w:r>
        <w:rPr>
          <w:shd w:val="clear" w:color="auto" w:fill="FFFFFF"/>
        </w:rPr>
        <w:t xml:space="preserve"> принимают участие во всероссийской олимпиаде школьников, в предметных дистанционных олимпиадах, в научно-практических конференциях.</w:t>
      </w:r>
    </w:p>
    <w:p w:rsidR="00DF5A4D" w:rsidRPr="004F0769" w:rsidRDefault="00DF5A4D" w:rsidP="00F15A7D">
      <w:pPr>
        <w:ind w:firstLine="709"/>
        <w:rPr>
          <w:b/>
        </w:rPr>
      </w:pPr>
      <w:bookmarkStart w:id="3" w:name="_Toc428173843"/>
      <w:bookmarkStart w:id="4" w:name="_Toc17280095"/>
      <w:r w:rsidRPr="004F0769">
        <w:rPr>
          <w:b/>
        </w:rPr>
        <w:t>Место учебного предмета в учебном плане.</w:t>
      </w:r>
      <w:bookmarkEnd w:id="3"/>
      <w:bookmarkEnd w:id="4"/>
    </w:p>
    <w:p w:rsidR="00DF5A4D" w:rsidRPr="003328B3" w:rsidRDefault="00DF5A4D" w:rsidP="00F15A7D">
      <w:pPr>
        <w:ind w:firstLine="709"/>
      </w:pPr>
      <w:r w:rsidRPr="00BD0696">
        <w:t>Согласно базисному учебному плану</w:t>
      </w:r>
      <w:r>
        <w:t xml:space="preserve"> МОУ «</w:t>
      </w:r>
      <w:proofErr w:type="spellStart"/>
      <w:r>
        <w:t>Жарковская</w:t>
      </w:r>
      <w:proofErr w:type="spellEnd"/>
      <w:r>
        <w:t xml:space="preserve"> СОШ №1»</w:t>
      </w:r>
      <w:r w:rsidRPr="00BD0696">
        <w:t xml:space="preserve"> на изучение </w:t>
      </w:r>
      <w:proofErr w:type="gramStart"/>
      <w:r w:rsidRPr="00BD0696">
        <w:t>физики в объеме обязательного минимума содержания основных образовательных программ</w:t>
      </w:r>
      <w:proofErr w:type="gramEnd"/>
      <w:r w:rsidRPr="00BD0696">
        <w:t xml:space="preserve"> от</w:t>
      </w:r>
      <w:r>
        <w:t>водится 2 ч в неделю. Учебная программа 8</w:t>
      </w:r>
      <w:r w:rsidRPr="003328B3">
        <w:t xml:space="preserve"> класса рассчитана на </w:t>
      </w:r>
      <w:r>
        <w:rPr>
          <w:b/>
        </w:rPr>
        <w:t>70</w:t>
      </w:r>
      <w:r w:rsidRPr="008B07AF">
        <w:rPr>
          <w:b/>
        </w:rPr>
        <w:t xml:space="preserve"> часов</w:t>
      </w:r>
      <w:r>
        <w:rPr>
          <w:b/>
        </w:rPr>
        <w:t xml:space="preserve">. </w:t>
      </w:r>
    </w:p>
    <w:p w:rsidR="00DF5A4D" w:rsidRPr="003328B3" w:rsidRDefault="00DF5A4D" w:rsidP="00F15A7D">
      <w:pPr>
        <w:ind w:firstLine="709"/>
      </w:pPr>
      <w:r w:rsidRPr="003328B3">
        <w:t>Курс завершается итоговым тестом, составленным согласно требованиям уровню подготовки выпускников основной школы.</w:t>
      </w:r>
    </w:p>
    <w:p w:rsidR="004F0769" w:rsidRPr="003728EF" w:rsidRDefault="004F0769" w:rsidP="00F15A7D">
      <w:pPr>
        <w:ind w:firstLine="709"/>
        <w:rPr>
          <w:b/>
        </w:rPr>
      </w:pPr>
      <w:bookmarkStart w:id="5" w:name="_Toc17280096"/>
      <w:r>
        <w:tab/>
      </w:r>
      <w:proofErr w:type="spellStart"/>
      <w:r w:rsidRPr="003728EF">
        <w:rPr>
          <w:b/>
        </w:rPr>
        <w:t>Контрольно</w:t>
      </w:r>
      <w:proofErr w:type="spellEnd"/>
      <w:r w:rsidRPr="003728EF">
        <w:rPr>
          <w:b/>
        </w:rPr>
        <w:t xml:space="preserve"> – измерительные материалы, направленные на изучение уровня:</w:t>
      </w:r>
    </w:p>
    <w:p w:rsidR="004F0769" w:rsidRPr="00A4252D" w:rsidRDefault="004F0769" w:rsidP="00F15A7D">
      <w:pPr>
        <w:numPr>
          <w:ilvl w:val="0"/>
          <w:numId w:val="10"/>
        </w:numPr>
        <w:tabs>
          <w:tab w:val="num" w:pos="567"/>
        </w:tabs>
        <w:ind w:left="709" w:firstLine="709"/>
      </w:pPr>
      <w:r w:rsidRPr="00A4252D">
        <w:rPr>
          <w:b/>
        </w:rPr>
        <w:t xml:space="preserve">знаний основ физики </w:t>
      </w:r>
      <w:r w:rsidRPr="00A4252D">
        <w:t>(монологический ответ, экспресс – опрос, фронтальный опрос, тестовый опрос, написание и защита сообщения по заданной теме, объяснение эксперимента, физический диктант)</w:t>
      </w:r>
    </w:p>
    <w:p w:rsidR="004F0769" w:rsidRPr="00A4252D" w:rsidRDefault="004F0769" w:rsidP="00F15A7D">
      <w:pPr>
        <w:numPr>
          <w:ilvl w:val="0"/>
          <w:numId w:val="11"/>
        </w:numPr>
        <w:tabs>
          <w:tab w:val="num" w:pos="567"/>
        </w:tabs>
        <w:ind w:left="709" w:firstLine="709"/>
      </w:pPr>
      <w:r w:rsidRPr="00A4252D">
        <w:rPr>
          <w:b/>
        </w:rPr>
        <w:t>приобретенных навыков</w:t>
      </w:r>
      <w:r w:rsidRPr="00A4252D">
        <w:t xml:space="preserve"> самостоятельной и практической деятельности учащихся  (в ходе выполнения лабораторных работ и решения задач)</w:t>
      </w:r>
    </w:p>
    <w:p w:rsidR="004F0769" w:rsidRPr="00A4252D" w:rsidRDefault="004F0769" w:rsidP="00F15A7D">
      <w:pPr>
        <w:numPr>
          <w:ilvl w:val="0"/>
          <w:numId w:val="12"/>
        </w:numPr>
        <w:tabs>
          <w:tab w:val="num" w:pos="567"/>
        </w:tabs>
        <w:ind w:left="709" w:firstLine="709"/>
      </w:pPr>
      <w:r w:rsidRPr="00A4252D">
        <w:rPr>
          <w:b/>
        </w:rPr>
        <w:t>развитых свойств личности:</w:t>
      </w:r>
      <w:r w:rsidRPr="00A4252D">
        <w:t xml:space="preserve"> творческих способностей, интереса к изучению физики, самостоятельности, </w:t>
      </w:r>
      <w:proofErr w:type="spellStart"/>
      <w:r w:rsidRPr="00A4252D">
        <w:t>коммуникативности</w:t>
      </w:r>
      <w:proofErr w:type="spellEnd"/>
      <w:r w:rsidRPr="00A4252D">
        <w:t>, критичности, рефлексии.</w:t>
      </w:r>
    </w:p>
    <w:p w:rsidR="004F0769" w:rsidRPr="00A4252D" w:rsidRDefault="004F0769" w:rsidP="00F15A7D">
      <w:pPr>
        <w:ind w:firstLine="709"/>
      </w:pPr>
      <w:r w:rsidRPr="003728EF">
        <w:rPr>
          <w:b/>
        </w:rPr>
        <w:t>Используемые технологии</w:t>
      </w:r>
      <w:r>
        <w:rPr>
          <w:u w:val="single"/>
        </w:rPr>
        <w:t>:</w:t>
      </w:r>
      <w:r w:rsidRPr="00FF7314">
        <w:t xml:space="preserve"> </w:t>
      </w:r>
      <w:proofErr w:type="spellStart"/>
      <w:r w:rsidRPr="00FF7314">
        <w:t>здоровьесбережения</w:t>
      </w:r>
      <w:proofErr w:type="spellEnd"/>
      <w:r w:rsidRPr="00A4252D">
        <w:t>, проблемного обучения, педагогика сотрудничества, развития исследовательских навыков, дифференцированного подхода в обучении развития творческих способностей</w:t>
      </w:r>
    </w:p>
    <w:p w:rsidR="004F0769" w:rsidRPr="003728EF" w:rsidRDefault="004F0769" w:rsidP="00F15A7D">
      <w:pPr>
        <w:ind w:firstLine="709"/>
        <w:rPr>
          <w:b/>
        </w:rPr>
      </w:pPr>
      <w:r w:rsidRPr="003728EF">
        <w:rPr>
          <w:b/>
        </w:rPr>
        <w:t>Используемые технические средства</w:t>
      </w:r>
    </w:p>
    <w:p w:rsidR="004F0769" w:rsidRPr="00A4252D" w:rsidRDefault="004F0769" w:rsidP="00F15A7D">
      <w:pPr>
        <w:ind w:left="720" w:firstLine="709"/>
      </w:pPr>
      <w:r w:rsidRPr="00A4252D">
        <w:t xml:space="preserve">Персональный компьютер </w:t>
      </w:r>
    </w:p>
    <w:p w:rsidR="004F0769" w:rsidRPr="00A4252D" w:rsidRDefault="004F0769" w:rsidP="00F15A7D">
      <w:pPr>
        <w:ind w:left="720" w:firstLine="709"/>
      </w:pPr>
      <w:r w:rsidRPr="00A4252D">
        <w:t>Мультимедийный проектор</w:t>
      </w:r>
    </w:p>
    <w:p w:rsidR="004F0769" w:rsidRPr="00FF7314" w:rsidRDefault="004F0769" w:rsidP="00F15A7D">
      <w:pPr>
        <w:ind w:firstLine="709"/>
        <w:rPr>
          <w:rFonts w:eastAsia="Batang"/>
        </w:rPr>
      </w:pPr>
      <w:r w:rsidRPr="00FF7314">
        <w:rPr>
          <w:rFonts w:eastAsia="Batang"/>
          <w:i/>
        </w:rPr>
        <w:t xml:space="preserve">Презентации,  </w:t>
      </w:r>
      <w:r w:rsidRPr="00FF7314">
        <w:rPr>
          <w:rFonts w:eastAsia="Batang"/>
        </w:rPr>
        <w:t>созданные учителем и детьми в процессе образовательного процесса по каждой изучаемой теме</w:t>
      </w:r>
    </w:p>
    <w:p w:rsidR="004F0769" w:rsidRPr="00FF7314" w:rsidRDefault="004F0769" w:rsidP="00F15A7D">
      <w:pPr>
        <w:ind w:firstLine="709"/>
        <w:rPr>
          <w:rFonts w:eastAsia="Batang"/>
          <w:i/>
        </w:rPr>
      </w:pPr>
      <w:r w:rsidRPr="00FF7314">
        <w:rPr>
          <w:rFonts w:eastAsia="Batang"/>
          <w:i/>
        </w:rPr>
        <w:t xml:space="preserve">Комплект физического  оборудования для проведения лабораторных работ </w:t>
      </w:r>
    </w:p>
    <w:p w:rsidR="004F0769" w:rsidRPr="00FF7314" w:rsidRDefault="004F0769" w:rsidP="00F15A7D">
      <w:pPr>
        <w:ind w:firstLine="709"/>
        <w:rPr>
          <w:rFonts w:eastAsia="Batang"/>
          <w:i/>
        </w:rPr>
      </w:pPr>
      <w:r w:rsidRPr="00FF7314">
        <w:rPr>
          <w:rFonts w:eastAsia="Batang"/>
          <w:i/>
        </w:rPr>
        <w:t>Таблицы</w:t>
      </w:r>
    </w:p>
    <w:p w:rsidR="004F0769" w:rsidRDefault="004F0769" w:rsidP="00F15A7D">
      <w:pPr>
        <w:ind w:left="708" w:firstLine="709"/>
      </w:pPr>
      <w:r w:rsidRPr="00603BB3">
        <w:rPr>
          <w:b/>
          <w:iCs/>
          <w:color w:val="000000"/>
        </w:rPr>
        <w:t>КИМ Г</w:t>
      </w:r>
      <w:r w:rsidRPr="00603BB3">
        <w:rPr>
          <w:iCs/>
          <w:color w:val="000000"/>
        </w:rPr>
        <w:t xml:space="preserve">. - </w:t>
      </w:r>
      <w:proofErr w:type="spellStart"/>
      <w:r w:rsidRPr="00603BB3">
        <w:t>Громцева</w:t>
      </w:r>
      <w:proofErr w:type="spellEnd"/>
      <w:r w:rsidRPr="00603BB3">
        <w:t xml:space="preserve"> О.И. Контрольные и са</w:t>
      </w:r>
      <w:r>
        <w:t>мостоятельные работы по физике 8</w:t>
      </w:r>
      <w:r w:rsidRPr="00603BB3">
        <w:t xml:space="preserve"> класс: к уч</w:t>
      </w:r>
      <w:r>
        <w:t xml:space="preserve">ебнику А.В. </w:t>
      </w:r>
      <w:proofErr w:type="spellStart"/>
      <w:r>
        <w:t>Перышкина</w:t>
      </w:r>
      <w:proofErr w:type="spellEnd"/>
      <w:r>
        <w:t xml:space="preserve">. Физика. 8 </w:t>
      </w:r>
      <w:r w:rsidRPr="00603BB3">
        <w:t xml:space="preserve">класс. </w:t>
      </w:r>
      <w:proofErr w:type="gramStart"/>
      <w:r>
        <w:t>–М</w:t>
      </w:r>
      <w:proofErr w:type="gramEnd"/>
      <w:r>
        <w:t>.: Издательство «Экзамен» 2016</w:t>
      </w:r>
    </w:p>
    <w:p w:rsidR="004F0769" w:rsidRDefault="004F0769" w:rsidP="00F15A7D">
      <w:pPr>
        <w:ind w:left="708" w:firstLine="709"/>
        <w:rPr>
          <w:iCs/>
          <w:color w:val="000000"/>
        </w:rPr>
      </w:pPr>
    </w:p>
    <w:p w:rsidR="004F0769" w:rsidRDefault="004F0769" w:rsidP="00F15A7D">
      <w:pPr>
        <w:ind w:left="708" w:firstLine="709"/>
        <w:rPr>
          <w:iCs/>
          <w:color w:val="000000"/>
        </w:rPr>
      </w:pPr>
    </w:p>
    <w:p w:rsidR="004F0769" w:rsidRDefault="004F0769" w:rsidP="00F15A7D">
      <w:pPr>
        <w:ind w:left="708" w:firstLine="709"/>
        <w:rPr>
          <w:iCs/>
          <w:color w:val="000000"/>
        </w:rPr>
      </w:pPr>
    </w:p>
    <w:p w:rsidR="004F0769" w:rsidRDefault="004F0769" w:rsidP="00F15A7D">
      <w:pPr>
        <w:ind w:left="708" w:firstLine="709"/>
        <w:rPr>
          <w:iCs/>
          <w:color w:val="000000"/>
        </w:rPr>
      </w:pPr>
    </w:p>
    <w:p w:rsidR="004F0769" w:rsidRDefault="004F0769" w:rsidP="00F15A7D">
      <w:pPr>
        <w:ind w:left="708" w:firstLine="709"/>
        <w:rPr>
          <w:iCs/>
          <w:color w:val="000000"/>
        </w:rPr>
      </w:pPr>
    </w:p>
    <w:p w:rsidR="004F0769" w:rsidRDefault="004F0769" w:rsidP="00F15A7D">
      <w:pPr>
        <w:ind w:left="708" w:firstLine="709"/>
        <w:rPr>
          <w:iCs/>
          <w:color w:val="000000"/>
        </w:rPr>
      </w:pPr>
    </w:p>
    <w:p w:rsidR="004F0769" w:rsidRDefault="004F0769" w:rsidP="00F15A7D">
      <w:pPr>
        <w:ind w:left="708" w:firstLine="709"/>
        <w:rPr>
          <w:iCs/>
          <w:color w:val="000000"/>
        </w:rPr>
      </w:pPr>
    </w:p>
    <w:p w:rsidR="004F0769" w:rsidRDefault="004F0769" w:rsidP="00F15A7D">
      <w:pPr>
        <w:ind w:left="708" w:firstLine="709"/>
        <w:rPr>
          <w:iCs/>
          <w:color w:val="000000"/>
        </w:rPr>
      </w:pPr>
    </w:p>
    <w:p w:rsidR="004F0769" w:rsidRDefault="004F0769" w:rsidP="00F15A7D">
      <w:pPr>
        <w:ind w:left="708" w:firstLine="709"/>
        <w:rPr>
          <w:iCs/>
          <w:color w:val="000000"/>
        </w:rPr>
      </w:pPr>
    </w:p>
    <w:p w:rsidR="004F0769" w:rsidRDefault="004F0769" w:rsidP="004F0769">
      <w:pPr>
        <w:ind w:left="708"/>
        <w:rPr>
          <w:iCs/>
          <w:color w:val="000000"/>
        </w:rPr>
      </w:pPr>
    </w:p>
    <w:p w:rsidR="004F0769" w:rsidRDefault="004F0769" w:rsidP="004F0769">
      <w:pPr>
        <w:ind w:left="708"/>
        <w:rPr>
          <w:iCs/>
          <w:color w:val="000000"/>
        </w:rPr>
      </w:pPr>
    </w:p>
    <w:p w:rsidR="004F0769" w:rsidRDefault="004F0769" w:rsidP="004F0769">
      <w:pPr>
        <w:pStyle w:val="3"/>
      </w:pPr>
      <w:bookmarkStart w:id="6" w:name="_Toc50895949"/>
      <w:bookmarkStart w:id="7" w:name="_Toc50902402"/>
      <w:r>
        <w:lastRenderedPageBreak/>
        <w:t>2. Планируемые</w:t>
      </w:r>
      <w:r w:rsidRPr="00733C27">
        <w:t xml:space="preserve"> результаты </w:t>
      </w:r>
      <w:r>
        <w:t xml:space="preserve">изучения </w:t>
      </w:r>
      <w:r w:rsidRPr="00733C27">
        <w:t>курса</w:t>
      </w:r>
      <w:bookmarkEnd w:id="6"/>
      <w:bookmarkEnd w:id="7"/>
    </w:p>
    <w:p w:rsidR="004F0769" w:rsidRPr="00A4252D" w:rsidRDefault="004F0769" w:rsidP="004F0769">
      <w:pPr>
        <w:ind w:left="708"/>
        <w:rPr>
          <w:iCs/>
          <w:color w:val="000000"/>
        </w:rPr>
      </w:pPr>
    </w:p>
    <w:p w:rsidR="007F48B0" w:rsidRPr="00485E2D" w:rsidRDefault="007F48B0" w:rsidP="007F48B0">
      <w:pPr>
        <w:ind w:firstLine="709"/>
        <w:rPr>
          <w:b/>
        </w:rPr>
      </w:pPr>
      <w:r w:rsidRPr="00485E2D">
        <w:rPr>
          <w:b/>
        </w:rPr>
        <w:t>Личностные результаты:</w:t>
      </w:r>
    </w:p>
    <w:p w:rsidR="007F48B0" w:rsidRPr="00C37832" w:rsidRDefault="007F48B0" w:rsidP="007F48B0">
      <w:pPr>
        <w:ind w:firstLine="709"/>
      </w:pPr>
      <w:r w:rsidRPr="00C37832">
        <w:t>- формирование познавательных интересов, интеллектуальных и творческих способностей учащихся;</w:t>
      </w:r>
    </w:p>
    <w:p w:rsidR="007F48B0" w:rsidRPr="00C37832" w:rsidRDefault="007F48B0" w:rsidP="007F48B0">
      <w:pPr>
        <w:ind w:firstLine="709"/>
      </w:pPr>
      <w:proofErr w:type="gramStart"/>
      <w:r w:rsidRPr="00C37832">
        <w:t>- 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отношение к физике как к элементу общечеловеческой культуры;</w:t>
      </w:r>
      <w:proofErr w:type="gramEnd"/>
    </w:p>
    <w:p w:rsidR="007F48B0" w:rsidRPr="00C37832" w:rsidRDefault="007F48B0" w:rsidP="007F48B0">
      <w:pPr>
        <w:ind w:firstLine="709"/>
      </w:pPr>
      <w:r w:rsidRPr="00C37832">
        <w:t>- самостоятельность в приобретении новых знаний и практических умений;</w:t>
      </w:r>
    </w:p>
    <w:p w:rsidR="007F48B0" w:rsidRPr="00C37832" w:rsidRDefault="007F48B0" w:rsidP="007F48B0">
      <w:pPr>
        <w:ind w:firstLine="709"/>
      </w:pPr>
      <w:r w:rsidRPr="00C37832">
        <w:t>- мотивация образовательной деятельности школьников на основе личностно ориентированного подхода;</w:t>
      </w:r>
    </w:p>
    <w:p w:rsidR="007F48B0" w:rsidRPr="00C37832" w:rsidRDefault="007F48B0" w:rsidP="007F48B0">
      <w:pPr>
        <w:ind w:firstLine="709"/>
      </w:pPr>
      <w:r w:rsidRPr="00C37832">
        <w:t xml:space="preserve">- формирование ценностных отношений </w:t>
      </w:r>
      <w:proofErr w:type="gramStart"/>
      <w:r w:rsidRPr="00C37832">
        <w:t>к</w:t>
      </w:r>
      <w:proofErr w:type="gramEnd"/>
      <w:r w:rsidRPr="00C37832">
        <w:t xml:space="preserve"> </w:t>
      </w:r>
      <w:proofErr w:type="gramStart"/>
      <w:r w:rsidRPr="00C37832">
        <w:t>друг</w:t>
      </w:r>
      <w:proofErr w:type="gramEnd"/>
      <w:r w:rsidRPr="00C37832">
        <w:t xml:space="preserve"> другу, учителю, авторам открытий и изобретений, результатам обучения.</w:t>
      </w:r>
    </w:p>
    <w:p w:rsidR="007F48B0" w:rsidRPr="00485E2D" w:rsidRDefault="007F48B0" w:rsidP="007F48B0">
      <w:pPr>
        <w:ind w:firstLine="709"/>
        <w:rPr>
          <w:b/>
        </w:rPr>
      </w:pPr>
      <w:proofErr w:type="spellStart"/>
      <w:r w:rsidRPr="00485E2D">
        <w:rPr>
          <w:b/>
        </w:rPr>
        <w:t>Метапредметные</w:t>
      </w:r>
      <w:proofErr w:type="spellEnd"/>
      <w:r w:rsidRPr="00485E2D">
        <w:rPr>
          <w:b/>
        </w:rPr>
        <w:t xml:space="preserve"> результаты:</w:t>
      </w:r>
    </w:p>
    <w:p w:rsidR="007F48B0" w:rsidRPr="00C37832" w:rsidRDefault="007F48B0" w:rsidP="007F48B0">
      <w:pPr>
        <w:ind w:firstLine="709"/>
      </w:pPr>
      <w:r w:rsidRPr="00C37832">
        <w:t>- 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7F48B0" w:rsidRPr="00C37832" w:rsidRDefault="007F48B0" w:rsidP="007F48B0">
      <w:pPr>
        <w:ind w:firstLine="709"/>
      </w:pPr>
      <w:r w:rsidRPr="00C37832">
        <w:t xml:space="preserve">- 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w:t>
      </w:r>
      <w:proofErr w:type="gramStart"/>
      <w:r w:rsidRPr="00C37832">
        <w:t>для</w:t>
      </w:r>
      <w:proofErr w:type="gramEnd"/>
      <w:r w:rsidRPr="00C37832">
        <w:t xml:space="preserve"> </w:t>
      </w:r>
    </w:p>
    <w:p w:rsidR="007F48B0" w:rsidRPr="00C37832" w:rsidRDefault="007F48B0" w:rsidP="007F48B0">
      <w:pPr>
        <w:ind w:firstLine="709"/>
      </w:pPr>
      <w:r w:rsidRPr="00C37832">
        <w:t>объяснения известных фактов и экспериментальной проверки выдвигаемых гипотез; разработки теоретических моделей процессов или явлений;</w:t>
      </w:r>
    </w:p>
    <w:p w:rsidR="007F48B0" w:rsidRPr="00C37832" w:rsidRDefault="007F48B0" w:rsidP="007F48B0">
      <w:pPr>
        <w:ind w:firstLine="709"/>
      </w:pPr>
      <w:r w:rsidRPr="00C37832">
        <w:t xml:space="preserve"> - 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поставленных задач; </w:t>
      </w:r>
    </w:p>
    <w:p w:rsidR="007F48B0" w:rsidRPr="00C37832" w:rsidRDefault="007F48B0" w:rsidP="007F48B0">
      <w:pPr>
        <w:ind w:firstLine="709"/>
      </w:pPr>
      <w:r w:rsidRPr="00C37832">
        <w:t>- 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7F48B0" w:rsidRPr="00C37832" w:rsidRDefault="007F48B0" w:rsidP="007F48B0">
      <w:pPr>
        <w:ind w:firstLine="709"/>
      </w:pPr>
      <w:r w:rsidRPr="00C37832">
        <w:t>- развитие монологической и диалогической речи</w:t>
      </w:r>
      <w:proofErr w:type="gramStart"/>
      <w:r w:rsidRPr="00C37832">
        <w:t xml:space="preserve"> ,</w:t>
      </w:r>
      <w:proofErr w:type="gramEnd"/>
      <w:r w:rsidRPr="00C37832">
        <w:t xml:space="preserve">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7F48B0" w:rsidRPr="00C37832" w:rsidRDefault="007F48B0" w:rsidP="007F48B0">
      <w:pPr>
        <w:ind w:firstLine="709"/>
      </w:pPr>
      <w:r w:rsidRPr="00C37832">
        <w:t>- освоение приемов действий в нестандартных ситуациях, овладение эвристическими методами решения проблем;</w:t>
      </w:r>
    </w:p>
    <w:p w:rsidR="007F48B0" w:rsidRPr="00C37832" w:rsidRDefault="007F48B0" w:rsidP="007F48B0">
      <w:pPr>
        <w:ind w:firstLine="709"/>
      </w:pPr>
      <w:r w:rsidRPr="00C37832">
        <w:t>- 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7F48B0" w:rsidRPr="00485E2D" w:rsidRDefault="007F48B0" w:rsidP="007F48B0">
      <w:pPr>
        <w:ind w:firstLine="709"/>
        <w:rPr>
          <w:b/>
        </w:rPr>
      </w:pPr>
      <w:r w:rsidRPr="00485E2D">
        <w:rPr>
          <w:b/>
        </w:rPr>
        <w:t>Предметные результаты:</w:t>
      </w:r>
    </w:p>
    <w:p w:rsidR="007F48B0" w:rsidRPr="007F48B0" w:rsidRDefault="007F48B0" w:rsidP="007F48B0">
      <w:pPr>
        <w:pStyle w:val="a4"/>
        <w:rPr>
          <w:b/>
        </w:rPr>
      </w:pPr>
      <w:r w:rsidRPr="007F48B0">
        <w:rPr>
          <w:b/>
        </w:rPr>
        <w:t>Ученик  научится:</w:t>
      </w:r>
    </w:p>
    <w:p w:rsidR="007F48B0" w:rsidRPr="007F48B0" w:rsidRDefault="007F48B0" w:rsidP="007F48B0">
      <w:pPr>
        <w:pStyle w:val="a4"/>
      </w:pPr>
      <w:r w:rsidRPr="007F48B0">
        <w:t>соблюдать правила безопасности и охраны труда при работе с учебным и лабораторным оборудованием;</w:t>
      </w:r>
    </w:p>
    <w:p w:rsidR="007F48B0" w:rsidRPr="007F48B0" w:rsidRDefault="007F48B0" w:rsidP="007F48B0">
      <w:pPr>
        <w:pStyle w:val="a4"/>
      </w:pPr>
      <w:r w:rsidRPr="007F48B0">
        <w:t>понимать смысл основных физических терминов: физическое тело, физическое явление, физическая величина, единицы измерения;</w:t>
      </w:r>
    </w:p>
    <w:p w:rsidR="007F48B0" w:rsidRPr="007F48B0" w:rsidRDefault="007F48B0" w:rsidP="007F48B0">
      <w:pPr>
        <w:pStyle w:val="a4"/>
      </w:pPr>
      <w:r w:rsidRPr="007F48B0">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7F48B0" w:rsidRPr="007F48B0" w:rsidRDefault="007F48B0" w:rsidP="007F48B0">
      <w:pPr>
        <w:pStyle w:val="a4"/>
      </w:pPr>
      <w:r w:rsidRPr="007F48B0">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7F48B0" w:rsidRPr="007F48B0" w:rsidRDefault="007F48B0" w:rsidP="007F48B0">
      <w:pPr>
        <w:pStyle w:val="a4"/>
      </w:pPr>
      <w:r w:rsidRPr="007F48B0">
        <w:lastRenderedPageBreak/>
        <w:t>понимать роль эксперимента в получении научной информации;</w:t>
      </w:r>
    </w:p>
    <w:p w:rsidR="007F48B0" w:rsidRPr="007F48B0" w:rsidRDefault="007F48B0" w:rsidP="007F48B0">
      <w:pPr>
        <w:pStyle w:val="a4"/>
      </w:pPr>
      <w:r w:rsidRPr="007F48B0">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при этом выбирать оптимальный способ измерения и использовать простейшие методы оценки погрешностей измерений.</w:t>
      </w:r>
    </w:p>
    <w:p w:rsidR="007F48B0" w:rsidRPr="007F48B0" w:rsidRDefault="007F48B0" w:rsidP="007F48B0">
      <w:pPr>
        <w:pStyle w:val="a4"/>
      </w:pPr>
      <w:proofErr w:type="gramStart"/>
      <w:r w:rsidRPr="007F48B0">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roofErr w:type="gramEnd"/>
    </w:p>
    <w:p w:rsidR="007F48B0" w:rsidRPr="007F48B0" w:rsidRDefault="007F48B0" w:rsidP="007F48B0">
      <w:pPr>
        <w:pStyle w:val="a4"/>
      </w:pPr>
      <w:r w:rsidRPr="007F48B0">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7F48B0" w:rsidRPr="007F48B0" w:rsidRDefault="007F48B0" w:rsidP="007F48B0">
      <w:pPr>
        <w:pStyle w:val="a4"/>
      </w:pPr>
      <w:r w:rsidRPr="007F48B0">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7F48B0" w:rsidRPr="007F48B0" w:rsidRDefault="007F48B0" w:rsidP="007F48B0">
      <w:pPr>
        <w:pStyle w:val="a4"/>
      </w:pPr>
      <w:r w:rsidRPr="007F48B0">
        <w:t>понимать принципы действия машин, приборов и технических устройств, условия их безопасного использования в повседневной жизни;</w:t>
      </w:r>
    </w:p>
    <w:p w:rsidR="007F48B0" w:rsidRPr="007F48B0" w:rsidRDefault="007F48B0" w:rsidP="007F48B0">
      <w:pPr>
        <w:pStyle w:val="a4"/>
      </w:pPr>
      <w:r w:rsidRPr="007F48B0">
        <w:t>использовать при выполнении учебных задач научно-популярную литературу о физических явлениях, справочные материалы, ресурсы Интернет.</w:t>
      </w:r>
    </w:p>
    <w:p w:rsidR="007F48B0" w:rsidRPr="007F48B0" w:rsidRDefault="007F48B0" w:rsidP="007F48B0">
      <w:pPr>
        <w:pStyle w:val="a4"/>
        <w:rPr>
          <w:b/>
          <w:i/>
        </w:rPr>
      </w:pPr>
      <w:r>
        <w:rPr>
          <w:b/>
          <w:i/>
        </w:rPr>
        <w:t xml:space="preserve">Ученик </w:t>
      </w:r>
      <w:r w:rsidRPr="007F48B0">
        <w:rPr>
          <w:b/>
          <w:i/>
        </w:rPr>
        <w:t xml:space="preserve"> получит возможность научиться:</w:t>
      </w:r>
    </w:p>
    <w:p w:rsidR="007F48B0" w:rsidRPr="007F48B0" w:rsidRDefault="007F48B0" w:rsidP="007F48B0">
      <w:pPr>
        <w:pStyle w:val="a4"/>
        <w:rPr>
          <w:i/>
        </w:rPr>
      </w:pPr>
      <w:r w:rsidRPr="007F48B0">
        <w:rPr>
          <w:i/>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7F48B0" w:rsidRPr="007F48B0" w:rsidRDefault="007F48B0" w:rsidP="007F48B0">
      <w:pPr>
        <w:pStyle w:val="a4"/>
        <w:rPr>
          <w:i/>
        </w:rPr>
      </w:pPr>
      <w:r w:rsidRPr="007F48B0">
        <w:rPr>
          <w:i/>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7F48B0" w:rsidRPr="007F48B0" w:rsidRDefault="007F48B0" w:rsidP="007F48B0">
      <w:pPr>
        <w:pStyle w:val="a4"/>
        <w:rPr>
          <w:i/>
        </w:rPr>
      </w:pPr>
      <w:r w:rsidRPr="007F48B0">
        <w:rPr>
          <w:i/>
        </w:rPr>
        <w:t>сравнивать точность измерения физических величин по величине их относительной погрешности при проведении прямых измерений;</w:t>
      </w:r>
    </w:p>
    <w:p w:rsidR="007F48B0" w:rsidRPr="007F48B0" w:rsidRDefault="007F48B0" w:rsidP="007F48B0">
      <w:pPr>
        <w:pStyle w:val="a4"/>
        <w:rPr>
          <w:i/>
        </w:rPr>
      </w:pPr>
      <w:proofErr w:type="gramStart"/>
      <w:r w:rsidRPr="007F48B0">
        <w:rPr>
          <w:i/>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roofErr w:type="gramEnd"/>
    </w:p>
    <w:p w:rsidR="007F48B0" w:rsidRPr="007F48B0" w:rsidRDefault="007F48B0" w:rsidP="007F48B0">
      <w:pPr>
        <w:pStyle w:val="a4"/>
        <w:rPr>
          <w:i/>
        </w:rPr>
      </w:pPr>
      <w:r w:rsidRPr="007F48B0">
        <w:rPr>
          <w:i/>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7F48B0" w:rsidRPr="007F48B0" w:rsidRDefault="007F48B0" w:rsidP="007F48B0">
      <w:pPr>
        <w:pStyle w:val="a4"/>
        <w:rPr>
          <w:i/>
        </w:rPr>
      </w:pPr>
      <w:r w:rsidRPr="007F48B0">
        <w:rPr>
          <w:i/>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7F48B0" w:rsidRPr="00E0203D" w:rsidRDefault="007F48B0" w:rsidP="007F48B0">
      <w:pPr>
        <w:pStyle w:val="a4"/>
        <w:rPr>
          <w:b/>
        </w:rPr>
      </w:pPr>
      <w:r w:rsidRPr="00E0203D">
        <w:rPr>
          <w:b/>
        </w:rPr>
        <w:t>Тепловые явления</w:t>
      </w:r>
    </w:p>
    <w:p w:rsidR="007F48B0" w:rsidRPr="00E0203D" w:rsidRDefault="00E0203D" w:rsidP="007F48B0">
      <w:pPr>
        <w:pStyle w:val="a4"/>
        <w:rPr>
          <w:b/>
        </w:rPr>
      </w:pPr>
      <w:r w:rsidRPr="00E0203D">
        <w:rPr>
          <w:b/>
        </w:rPr>
        <w:t xml:space="preserve">Ученик </w:t>
      </w:r>
      <w:r w:rsidR="007F48B0" w:rsidRPr="00E0203D">
        <w:rPr>
          <w:b/>
        </w:rPr>
        <w:t xml:space="preserve"> научится:</w:t>
      </w:r>
    </w:p>
    <w:p w:rsidR="007F48B0" w:rsidRPr="007F48B0" w:rsidRDefault="007F48B0" w:rsidP="007F48B0">
      <w:pPr>
        <w:pStyle w:val="a4"/>
      </w:pPr>
      <w:r w:rsidRPr="007F48B0">
        <w:t xml:space="preserve">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w:t>
      </w:r>
      <w:proofErr w:type="gramStart"/>
      <w:r w:rsidRPr="007F48B0">
        <w:t>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w:t>
      </w:r>
      <w:r w:rsidR="00E0203D">
        <w:t xml:space="preserve"> </w:t>
      </w:r>
      <w:r w:rsidRPr="007F48B0">
        <w:t>поглощение энергии при испарении жидкости и выделение ее при конденсации пара, зависимость температуры кипения от давления;</w:t>
      </w:r>
      <w:proofErr w:type="gramEnd"/>
    </w:p>
    <w:p w:rsidR="007F48B0" w:rsidRPr="007F48B0" w:rsidRDefault="007F48B0" w:rsidP="007F48B0">
      <w:pPr>
        <w:pStyle w:val="a4"/>
      </w:pPr>
      <w:proofErr w:type="gramStart"/>
      <w:r w:rsidRPr="007F48B0">
        <w:t xml:space="preserve">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w:t>
      </w:r>
      <w:r w:rsidRPr="007F48B0">
        <w:lastRenderedPageBreak/>
        <w:t>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roofErr w:type="gramEnd"/>
    </w:p>
    <w:p w:rsidR="007F48B0" w:rsidRPr="007F48B0" w:rsidRDefault="007F48B0" w:rsidP="007F48B0">
      <w:pPr>
        <w:pStyle w:val="a4"/>
      </w:pPr>
      <w:r w:rsidRPr="007F48B0">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7F48B0" w:rsidRPr="007F48B0" w:rsidRDefault="007F48B0" w:rsidP="007F48B0">
      <w:pPr>
        <w:pStyle w:val="a4"/>
      </w:pPr>
      <w:r w:rsidRPr="007F48B0">
        <w:t>различать основные признаки изученных физических моделей строения газов, жидкостей и твердых тел;</w:t>
      </w:r>
    </w:p>
    <w:p w:rsidR="007F48B0" w:rsidRPr="007F48B0" w:rsidRDefault="007F48B0" w:rsidP="007F48B0">
      <w:pPr>
        <w:pStyle w:val="a4"/>
      </w:pPr>
      <w:r w:rsidRPr="007F48B0">
        <w:t>приводить примеры практического использования физических знаний о тепловых явлениях;</w:t>
      </w:r>
    </w:p>
    <w:p w:rsidR="007F48B0" w:rsidRPr="007F48B0" w:rsidRDefault="007F48B0" w:rsidP="007F48B0">
      <w:pPr>
        <w:pStyle w:val="a4"/>
      </w:pPr>
      <w:proofErr w:type="gramStart"/>
      <w:r w:rsidRPr="007F48B0">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w:t>
      </w:r>
      <w:proofErr w:type="gramEnd"/>
      <w:r w:rsidRPr="007F48B0">
        <w:t xml:space="preserve"> физической величины.</w:t>
      </w:r>
    </w:p>
    <w:p w:rsidR="007F48B0" w:rsidRPr="00E0203D" w:rsidRDefault="00E0203D" w:rsidP="007F48B0">
      <w:pPr>
        <w:pStyle w:val="a4"/>
        <w:rPr>
          <w:b/>
          <w:i/>
        </w:rPr>
      </w:pPr>
      <w:r w:rsidRPr="00E0203D">
        <w:rPr>
          <w:b/>
          <w:i/>
        </w:rPr>
        <w:t xml:space="preserve">Ученик </w:t>
      </w:r>
      <w:r w:rsidR="007F48B0" w:rsidRPr="00E0203D">
        <w:rPr>
          <w:b/>
          <w:i/>
        </w:rPr>
        <w:t xml:space="preserve"> получит возможность научиться:</w:t>
      </w:r>
    </w:p>
    <w:p w:rsidR="007F48B0" w:rsidRPr="007F48B0" w:rsidRDefault="007F48B0" w:rsidP="007F48B0">
      <w:pPr>
        <w:pStyle w:val="a4"/>
        <w:rPr>
          <w:i/>
        </w:rPr>
      </w:pPr>
      <w:proofErr w:type="gramStart"/>
      <w:r w:rsidRPr="007F48B0">
        <w:rPr>
          <w:i/>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roofErr w:type="gramEnd"/>
    </w:p>
    <w:p w:rsidR="007F48B0" w:rsidRPr="007F48B0" w:rsidRDefault="007F48B0" w:rsidP="007F48B0">
      <w:pPr>
        <w:pStyle w:val="a4"/>
        <w:rPr>
          <w:i/>
        </w:rPr>
      </w:pPr>
      <w:r w:rsidRPr="007F48B0">
        <w:rPr>
          <w:i/>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7F48B0" w:rsidRPr="007F48B0" w:rsidRDefault="007F48B0" w:rsidP="007F48B0">
      <w:pPr>
        <w:pStyle w:val="a4"/>
        <w:rPr>
          <w:i/>
        </w:rPr>
      </w:pPr>
      <w:r w:rsidRPr="007F48B0">
        <w:rPr>
          <w:i/>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7F48B0" w:rsidRPr="00E0203D" w:rsidRDefault="007F48B0" w:rsidP="007F48B0">
      <w:pPr>
        <w:pStyle w:val="a4"/>
        <w:rPr>
          <w:b/>
        </w:rPr>
      </w:pPr>
      <w:r w:rsidRPr="00E0203D">
        <w:rPr>
          <w:b/>
        </w:rPr>
        <w:t>Электрические и магнитные явления</w:t>
      </w:r>
    </w:p>
    <w:p w:rsidR="007F48B0" w:rsidRPr="00E0203D" w:rsidRDefault="00E0203D" w:rsidP="007F48B0">
      <w:pPr>
        <w:pStyle w:val="a4"/>
        <w:rPr>
          <w:b/>
        </w:rPr>
      </w:pPr>
      <w:r w:rsidRPr="00E0203D">
        <w:rPr>
          <w:b/>
        </w:rPr>
        <w:t xml:space="preserve">Ученик </w:t>
      </w:r>
      <w:r w:rsidR="007F48B0" w:rsidRPr="00E0203D">
        <w:rPr>
          <w:b/>
        </w:rPr>
        <w:t xml:space="preserve"> научится:</w:t>
      </w:r>
    </w:p>
    <w:p w:rsidR="007F48B0" w:rsidRPr="007F48B0" w:rsidRDefault="007F48B0" w:rsidP="007F48B0">
      <w:pPr>
        <w:pStyle w:val="a4"/>
      </w:pPr>
      <w:proofErr w:type="gramStart"/>
      <w:r w:rsidRPr="007F48B0">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roofErr w:type="gramEnd"/>
    </w:p>
    <w:p w:rsidR="007F48B0" w:rsidRPr="007F48B0" w:rsidRDefault="007F48B0" w:rsidP="007F48B0">
      <w:pPr>
        <w:pStyle w:val="a4"/>
      </w:pPr>
      <w:r w:rsidRPr="007F48B0">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7F48B0" w:rsidRPr="007F48B0" w:rsidRDefault="007F48B0" w:rsidP="007F48B0">
      <w:pPr>
        <w:pStyle w:val="a4"/>
      </w:pPr>
      <w:r w:rsidRPr="007F48B0">
        <w:t>использовать оптические схемы для построения изображений в плоском зеркале и собирающей линзе.</w:t>
      </w:r>
    </w:p>
    <w:p w:rsidR="007F48B0" w:rsidRPr="007F48B0" w:rsidRDefault="007F48B0" w:rsidP="007F48B0">
      <w:pPr>
        <w:pStyle w:val="a4"/>
      </w:pPr>
      <w:r w:rsidRPr="007F48B0">
        <w:t xml:space="preserve">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w:t>
      </w:r>
      <w:proofErr w:type="gramStart"/>
      <w:r w:rsidRPr="007F48B0">
        <w:t>описании</w:t>
      </w:r>
      <w:proofErr w:type="gramEnd"/>
      <w:r w:rsidRPr="007F48B0">
        <w:t xml:space="preserve">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7F48B0" w:rsidRPr="007F48B0" w:rsidRDefault="007F48B0" w:rsidP="007F48B0">
      <w:pPr>
        <w:pStyle w:val="a4"/>
      </w:pPr>
      <w:proofErr w:type="gramStart"/>
      <w:r w:rsidRPr="007F48B0">
        <w:lastRenderedPageBreak/>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roofErr w:type="gramEnd"/>
    </w:p>
    <w:p w:rsidR="007F48B0" w:rsidRPr="007F48B0" w:rsidRDefault="007F48B0" w:rsidP="007F48B0">
      <w:pPr>
        <w:pStyle w:val="a4"/>
      </w:pPr>
      <w:r w:rsidRPr="007F48B0">
        <w:t xml:space="preserve">приводить примеры практического использования физических знаний </w:t>
      </w:r>
      <w:proofErr w:type="gramStart"/>
      <w:r w:rsidRPr="007F48B0">
        <w:t>о</w:t>
      </w:r>
      <w:proofErr w:type="gramEnd"/>
      <w:r w:rsidRPr="007F48B0">
        <w:t xml:space="preserve"> электромагнитных явлениях</w:t>
      </w:r>
    </w:p>
    <w:p w:rsidR="007F48B0" w:rsidRPr="007F48B0" w:rsidRDefault="007F48B0" w:rsidP="007F48B0">
      <w:pPr>
        <w:pStyle w:val="a4"/>
      </w:pPr>
      <w:proofErr w:type="gramStart"/>
      <w:r w:rsidRPr="007F48B0">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w:t>
      </w:r>
      <w:proofErr w:type="gramEnd"/>
      <w:r w:rsidR="00E0203D">
        <w:t xml:space="preserve"> </w:t>
      </w:r>
      <w:proofErr w:type="gramStart"/>
      <w:r w:rsidRPr="007F48B0">
        <w:t>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roofErr w:type="gramEnd"/>
    </w:p>
    <w:p w:rsidR="007F48B0" w:rsidRPr="00E0203D" w:rsidRDefault="00E0203D" w:rsidP="007F48B0">
      <w:pPr>
        <w:pStyle w:val="a4"/>
        <w:rPr>
          <w:b/>
          <w:i/>
        </w:rPr>
      </w:pPr>
      <w:r w:rsidRPr="00E0203D">
        <w:rPr>
          <w:b/>
          <w:i/>
        </w:rPr>
        <w:t xml:space="preserve">Ученик </w:t>
      </w:r>
      <w:r w:rsidR="007F48B0" w:rsidRPr="00E0203D">
        <w:rPr>
          <w:b/>
          <w:i/>
        </w:rPr>
        <w:t xml:space="preserve"> получит возможность научиться:</w:t>
      </w:r>
    </w:p>
    <w:p w:rsidR="007F48B0" w:rsidRPr="007F48B0" w:rsidRDefault="007F48B0" w:rsidP="007F48B0">
      <w:pPr>
        <w:pStyle w:val="a4"/>
        <w:rPr>
          <w:i/>
        </w:rPr>
      </w:pPr>
      <w:proofErr w:type="gramStart"/>
      <w:r w:rsidRPr="007F48B0">
        <w:rPr>
          <w:i/>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roofErr w:type="gramEnd"/>
    </w:p>
    <w:p w:rsidR="007F48B0" w:rsidRPr="007F48B0" w:rsidRDefault="007F48B0" w:rsidP="007F48B0">
      <w:pPr>
        <w:pStyle w:val="a4"/>
        <w:rPr>
          <w:i/>
        </w:rPr>
      </w:pPr>
      <w:proofErr w:type="gramStart"/>
      <w:r w:rsidRPr="007F48B0">
        <w:rPr>
          <w:i/>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roofErr w:type="gramEnd"/>
    </w:p>
    <w:p w:rsidR="007F48B0" w:rsidRPr="007F48B0" w:rsidRDefault="007F48B0" w:rsidP="007F48B0">
      <w:pPr>
        <w:pStyle w:val="a4"/>
        <w:rPr>
          <w:i/>
        </w:rPr>
      </w:pPr>
      <w:r w:rsidRPr="007F48B0">
        <w:rPr>
          <w:i/>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7F48B0" w:rsidRPr="007F48B0" w:rsidRDefault="007F48B0" w:rsidP="007F48B0">
      <w:pPr>
        <w:pStyle w:val="a4"/>
        <w:rPr>
          <w:i/>
        </w:rPr>
      </w:pPr>
      <w:r w:rsidRPr="007F48B0">
        <w:rPr>
          <w:i/>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4F0769" w:rsidRDefault="004F0769" w:rsidP="004F0769">
      <w:pPr>
        <w:ind w:firstLine="709"/>
      </w:pPr>
    </w:p>
    <w:p w:rsidR="004F0769" w:rsidRDefault="004F0769" w:rsidP="004F0769">
      <w:pPr>
        <w:pStyle w:val="2"/>
        <w:tabs>
          <w:tab w:val="left" w:pos="1155"/>
          <w:tab w:val="center" w:pos="4595"/>
        </w:tabs>
        <w:jc w:val="left"/>
      </w:pPr>
      <w:r>
        <w:tab/>
      </w:r>
      <w:r w:rsidR="00DF5A4D">
        <w:t xml:space="preserve"> </w:t>
      </w:r>
    </w:p>
    <w:p w:rsidR="00E0203D" w:rsidRDefault="00E0203D" w:rsidP="00E0203D">
      <w:pPr>
        <w:rPr>
          <w:lang w:eastAsia="ar-SA"/>
        </w:rPr>
      </w:pPr>
    </w:p>
    <w:p w:rsidR="00E0203D" w:rsidRDefault="00E0203D" w:rsidP="00E0203D">
      <w:pPr>
        <w:rPr>
          <w:lang w:eastAsia="ar-SA"/>
        </w:rPr>
      </w:pPr>
    </w:p>
    <w:p w:rsidR="00E0203D" w:rsidRDefault="00E0203D" w:rsidP="00E0203D">
      <w:pPr>
        <w:rPr>
          <w:lang w:eastAsia="ar-SA"/>
        </w:rPr>
      </w:pPr>
    </w:p>
    <w:p w:rsidR="00E0203D" w:rsidRDefault="00E0203D" w:rsidP="00E0203D">
      <w:pPr>
        <w:rPr>
          <w:lang w:eastAsia="ar-SA"/>
        </w:rPr>
      </w:pPr>
    </w:p>
    <w:p w:rsidR="00E0203D" w:rsidRDefault="00E0203D" w:rsidP="00E0203D">
      <w:pPr>
        <w:rPr>
          <w:lang w:eastAsia="ar-SA"/>
        </w:rPr>
      </w:pPr>
    </w:p>
    <w:p w:rsidR="00E0203D" w:rsidRDefault="00E0203D" w:rsidP="00E0203D">
      <w:pPr>
        <w:rPr>
          <w:lang w:eastAsia="ar-SA"/>
        </w:rPr>
      </w:pPr>
    </w:p>
    <w:p w:rsidR="00E0203D" w:rsidRDefault="00E0203D" w:rsidP="00E0203D">
      <w:pPr>
        <w:rPr>
          <w:lang w:eastAsia="ar-SA"/>
        </w:rPr>
      </w:pPr>
    </w:p>
    <w:p w:rsidR="00E0203D" w:rsidRDefault="00E0203D" w:rsidP="00E0203D">
      <w:pPr>
        <w:rPr>
          <w:lang w:eastAsia="ar-SA"/>
        </w:rPr>
      </w:pPr>
    </w:p>
    <w:p w:rsidR="00E0203D" w:rsidRDefault="00E0203D" w:rsidP="00E0203D">
      <w:pPr>
        <w:rPr>
          <w:lang w:eastAsia="ar-SA"/>
        </w:rPr>
      </w:pPr>
    </w:p>
    <w:p w:rsidR="00E0203D" w:rsidRDefault="00E0203D" w:rsidP="00E0203D">
      <w:pPr>
        <w:rPr>
          <w:lang w:eastAsia="ar-SA"/>
        </w:rPr>
      </w:pPr>
    </w:p>
    <w:p w:rsidR="00E0203D" w:rsidRDefault="00E0203D" w:rsidP="00E0203D">
      <w:pPr>
        <w:rPr>
          <w:lang w:eastAsia="ar-SA"/>
        </w:rPr>
      </w:pPr>
    </w:p>
    <w:p w:rsidR="00E0203D" w:rsidRDefault="00E0203D" w:rsidP="00E0203D">
      <w:pPr>
        <w:rPr>
          <w:lang w:eastAsia="ar-SA"/>
        </w:rPr>
      </w:pPr>
    </w:p>
    <w:p w:rsidR="00E0203D" w:rsidRDefault="00E0203D" w:rsidP="00E0203D">
      <w:pPr>
        <w:rPr>
          <w:lang w:eastAsia="ar-SA"/>
        </w:rPr>
      </w:pPr>
    </w:p>
    <w:p w:rsidR="00E0203D" w:rsidRPr="00E0203D" w:rsidRDefault="00E0203D" w:rsidP="00E0203D">
      <w:pPr>
        <w:rPr>
          <w:lang w:eastAsia="ar-SA"/>
        </w:rPr>
      </w:pPr>
    </w:p>
    <w:p w:rsidR="00E0203D" w:rsidRDefault="00E0203D" w:rsidP="00E0203D">
      <w:pPr>
        <w:pStyle w:val="3"/>
      </w:pPr>
      <w:bookmarkStart w:id="8" w:name="_Toc50839893"/>
      <w:bookmarkStart w:id="9" w:name="_Toc50895950"/>
      <w:bookmarkStart w:id="10" w:name="_Toc50902403"/>
      <w:r w:rsidRPr="008107B6">
        <w:lastRenderedPageBreak/>
        <w:t>3.  Содержание курса</w:t>
      </w:r>
      <w:bookmarkEnd w:id="8"/>
      <w:bookmarkEnd w:id="9"/>
      <w:bookmarkEnd w:id="10"/>
    </w:p>
    <w:p w:rsidR="004F0769" w:rsidRDefault="004F0769" w:rsidP="00B60423">
      <w:pPr>
        <w:pStyle w:val="2"/>
      </w:pPr>
    </w:p>
    <w:p w:rsidR="00E0203D" w:rsidRPr="00C37832" w:rsidRDefault="00E0203D" w:rsidP="00E0203D">
      <w:pPr>
        <w:jc w:val="center"/>
        <w:rPr>
          <w:b/>
        </w:rPr>
      </w:pPr>
      <w:r w:rsidRPr="00C37832">
        <w:rPr>
          <w:b/>
        </w:rPr>
        <w:t>Тепловые явления</w:t>
      </w:r>
      <w:r>
        <w:rPr>
          <w:b/>
        </w:rPr>
        <w:t xml:space="preserve"> (24 ч)</w:t>
      </w:r>
    </w:p>
    <w:p w:rsidR="00E0203D" w:rsidRPr="00C37832" w:rsidRDefault="00E0203D" w:rsidP="00E0203D">
      <w:r w:rsidRPr="00C37832">
        <w:tab/>
        <w:t>Тепловое равновесие. Температура. Внутренняя энергия. Работа и теплопередача. Вид теплопередачи. Количество теплоты. Испарение и конденсация. Кипение. Влажность воздуха. Плавление и кристаллизация. Закон сохранения энергии в тепловых процессах.</w:t>
      </w:r>
    </w:p>
    <w:p w:rsidR="00E0203D" w:rsidRPr="00C37832" w:rsidRDefault="00E0203D" w:rsidP="00E0203D">
      <w:r w:rsidRPr="00C37832">
        <w:t xml:space="preserve">          Преобразование энергии в  тепловых машинах. КПД тепловой машины. Экологические проблемы теплоэнергетики.</w:t>
      </w:r>
    </w:p>
    <w:p w:rsidR="00E0203D" w:rsidRPr="00C37832" w:rsidRDefault="00E0203D" w:rsidP="00E0203D">
      <w:pPr>
        <w:rPr>
          <w:b/>
          <w:i/>
          <w:u w:val="single"/>
        </w:rPr>
      </w:pPr>
      <w:r w:rsidRPr="00C37832">
        <w:t xml:space="preserve">           </w:t>
      </w:r>
      <w:r w:rsidRPr="00C37832">
        <w:rPr>
          <w:i/>
          <w:u w:val="single"/>
        </w:rPr>
        <w:t xml:space="preserve"> </w:t>
      </w:r>
      <w:r w:rsidRPr="00C37832">
        <w:rPr>
          <w:b/>
          <w:i/>
          <w:u w:val="single"/>
        </w:rPr>
        <w:t>Демонстрации</w:t>
      </w:r>
    </w:p>
    <w:p w:rsidR="00E0203D" w:rsidRPr="00C37832" w:rsidRDefault="00E0203D" w:rsidP="00E0203D">
      <w:r w:rsidRPr="00C37832">
        <w:t xml:space="preserve">   -  принцип действия термометра</w:t>
      </w:r>
    </w:p>
    <w:p w:rsidR="00E0203D" w:rsidRPr="00C37832" w:rsidRDefault="00E0203D" w:rsidP="00E0203D">
      <w:r w:rsidRPr="00C37832">
        <w:t xml:space="preserve">   -  теплопроводность различных материалов</w:t>
      </w:r>
    </w:p>
    <w:p w:rsidR="00E0203D" w:rsidRPr="00C37832" w:rsidRDefault="00E0203D" w:rsidP="00E0203D">
      <w:r w:rsidRPr="00C37832">
        <w:t xml:space="preserve">   -  конвекция в жидкостях и газах. </w:t>
      </w:r>
    </w:p>
    <w:p w:rsidR="00E0203D" w:rsidRPr="00C37832" w:rsidRDefault="00E0203D" w:rsidP="00E0203D">
      <w:r w:rsidRPr="00C37832">
        <w:t xml:space="preserve">   -  теплопередача путем излучения</w:t>
      </w:r>
    </w:p>
    <w:p w:rsidR="00E0203D" w:rsidRPr="00C37832" w:rsidRDefault="00E0203D" w:rsidP="00E0203D">
      <w:r w:rsidRPr="00C37832">
        <w:t xml:space="preserve">   -  явление испарения</w:t>
      </w:r>
    </w:p>
    <w:p w:rsidR="00E0203D" w:rsidRPr="00C37832" w:rsidRDefault="00E0203D" w:rsidP="00E0203D">
      <w:r w:rsidRPr="00C37832">
        <w:t xml:space="preserve">   -  постоянство температуры кипения жидкости при постоянном давлении</w:t>
      </w:r>
    </w:p>
    <w:p w:rsidR="00E0203D" w:rsidRPr="00C37832" w:rsidRDefault="00E0203D" w:rsidP="00E0203D">
      <w:r w:rsidRPr="00C37832">
        <w:t xml:space="preserve">   -  понижение температуры кипения жидкости при понижении давления</w:t>
      </w:r>
    </w:p>
    <w:p w:rsidR="00E0203D" w:rsidRPr="00C37832" w:rsidRDefault="00E0203D" w:rsidP="00E0203D">
      <w:r w:rsidRPr="00C37832">
        <w:t xml:space="preserve">   -  наблюдение конденсации паров воды на стакане со льдом</w:t>
      </w:r>
    </w:p>
    <w:p w:rsidR="00E0203D" w:rsidRPr="00C37832" w:rsidRDefault="00E0203D" w:rsidP="00E0203D">
      <w:pPr>
        <w:rPr>
          <w:b/>
          <w:i/>
          <w:u w:val="single"/>
        </w:rPr>
      </w:pPr>
      <w:r w:rsidRPr="00C37832">
        <w:t xml:space="preserve">           </w:t>
      </w:r>
      <w:r w:rsidRPr="00C37832">
        <w:rPr>
          <w:b/>
          <w:i/>
          <w:u w:val="single"/>
        </w:rPr>
        <w:t>Эксперименты</w:t>
      </w:r>
    </w:p>
    <w:p w:rsidR="00E0203D" w:rsidRPr="00C37832" w:rsidRDefault="00E0203D" w:rsidP="00E0203D">
      <w:r w:rsidRPr="00C37832">
        <w:t xml:space="preserve">   -  исследование изменения со временем температуры остывания воды</w:t>
      </w:r>
    </w:p>
    <w:p w:rsidR="00E0203D" w:rsidRPr="00C37832" w:rsidRDefault="00E0203D" w:rsidP="00E0203D">
      <w:r w:rsidRPr="00C37832">
        <w:t xml:space="preserve">   -  изучение явления теплообмена при смешивании холодной и горячей воды</w:t>
      </w:r>
    </w:p>
    <w:p w:rsidR="00E0203D" w:rsidRPr="00C37832" w:rsidRDefault="00E0203D" w:rsidP="00E0203D">
      <w:r w:rsidRPr="00C37832">
        <w:t xml:space="preserve">   -  измерение влажности воздуха</w:t>
      </w:r>
    </w:p>
    <w:p w:rsidR="00E0203D" w:rsidRPr="00C37832" w:rsidRDefault="00E0203D" w:rsidP="00E0203D">
      <w:pPr>
        <w:rPr>
          <w:b/>
        </w:rPr>
      </w:pPr>
      <w:r w:rsidRPr="00C37832">
        <w:rPr>
          <w:color w:val="FF0000"/>
        </w:rPr>
        <w:t xml:space="preserve">           </w:t>
      </w:r>
      <w:r w:rsidRPr="00C37832">
        <w:rPr>
          <w:b/>
          <w:i/>
          <w:u w:val="single"/>
        </w:rPr>
        <w:t>Внеурочная деятельность</w:t>
      </w:r>
      <w:r w:rsidRPr="00C37832">
        <w:rPr>
          <w:b/>
        </w:rPr>
        <w:t xml:space="preserve"> </w:t>
      </w:r>
    </w:p>
    <w:p w:rsidR="00E0203D" w:rsidRPr="00C37832" w:rsidRDefault="00E0203D" w:rsidP="00E0203D">
      <w:r>
        <w:t xml:space="preserve">    - объяснить</w:t>
      </w:r>
      <w:r w:rsidRPr="00C37832">
        <w:t xml:space="preserve">, что такое инфра, </w:t>
      </w:r>
      <w:proofErr w:type="gramStart"/>
      <w:r w:rsidRPr="00C37832">
        <w:t>экзотермический</w:t>
      </w:r>
      <w:proofErr w:type="gramEnd"/>
      <w:r w:rsidRPr="00C37832">
        <w:t xml:space="preserve">, сублимация, аморфный, изотропия, </w:t>
      </w:r>
      <w:proofErr w:type="spellStart"/>
      <w:r w:rsidRPr="00C37832">
        <w:t>дисстилят</w:t>
      </w:r>
      <w:proofErr w:type="spellEnd"/>
      <w:r w:rsidRPr="00C37832">
        <w:t xml:space="preserve">. </w:t>
      </w:r>
      <w:proofErr w:type="spellStart"/>
      <w:proofErr w:type="gramStart"/>
      <w:r w:rsidRPr="00C37832">
        <w:t>Перпетуум</w:t>
      </w:r>
      <w:proofErr w:type="spellEnd"/>
      <w:r w:rsidRPr="00C37832">
        <w:t xml:space="preserve"> - </w:t>
      </w:r>
      <w:proofErr w:type="spellStart"/>
      <w:r w:rsidRPr="00C37832">
        <w:t>мобиле</w:t>
      </w:r>
      <w:proofErr w:type="spellEnd"/>
      <w:proofErr w:type="gramEnd"/>
      <w:r w:rsidRPr="00C37832">
        <w:t>?</w:t>
      </w:r>
    </w:p>
    <w:p w:rsidR="00E0203D" w:rsidRPr="00C37832" w:rsidRDefault="00E0203D" w:rsidP="00E0203D">
      <w:r w:rsidRPr="00C37832">
        <w:t xml:space="preserve">    -   исследов</w:t>
      </w:r>
      <w:r>
        <w:t>ание изменения температуры воды</w:t>
      </w:r>
      <w:r w:rsidRPr="00C37832">
        <w:t>, если в ней растворить соль</w:t>
      </w:r>
    </w:p>
    <w:p w:rsidR="00E0203D" w:rsidRPr="00C37832" w:rsidRDefault="00E0203D" w:rsidP="00E0203D">
      <w:r w:rsidRPr="00C37832">
        <w:t xml:space="preserve">   -  исследование теплопроводности алюминиевой железной и латунной кастрюли одинаковых размеров с одинаковым количеством воды на одинаковом огне за одно время. Выяснить какая кастрюля обладает большей теплопроводностью.</w:t>
      </w:r>
    </w:p>
    <w:p w:rsidR="00E0203D" w:rsidRPr="00C37832" w:rsidRDefault="00E0203D" w:rsidP="00E0203D">
      <w:r w:rsidRPr="00C37832">
        <w:t xml:space="preserve">    - исследование и объяснение вращения и ускорения вращения бумажной змейки над включенной эл. лампой.</w:t>
      </w:r>
      <w:r>
        <w:t xml:space="preserve"> </w:t>
      </w:r>
      <w:r w:rsidRPr="00C37832">
        <w:t>Объяснение данного явления.</w:t>
      </w:r>
    </w:p>
    <w:p w:rsidR="00E0203D" w:rsidRPr="00C37832" w:rsidRDefault="00E0203D" w:rsidP="00E0203D">
      <w:r w:rsidRPr="00C37832">
        <w:t xml:space="preserve">    - исследование двух кусочков льда обернутых в белую и черную ткань под действием включенной эл. лампочки.</w:t>
      </w:r>
    </w:p>
    <w:p w:rsidR="00E0203D" w:rsidRPr="00C37832" w:rsidRDefault="00E0203D" w:rsidP="00E0203D">
      <w:r w:rsidRPr="00C37832">
        <w:t xml:space="preserve">    - построение классификационной схемы, выделяя основанием деления способы изменения внутренней энергии ( мех. работа, хим. реакции,  взаимодействие вещества с </w:t>
      </w:r>
      <w:proofErr w:type="spellStart"/>
      <w:r w:rsidRPr="00C37832">
        <w:t>электромаг</w:t>
      </w:r>
      <w:proofErr w:type="spellEnd"/>
      <w:r w:rsidRPr="00C37832">
        <w:t>. полем</w:t>
      </w:r>
      <w:proofErr w:type="gramStart"/>
      <w:r w:rsidRPr="00C37832">
        <w:t xml:space="preserve"> ,</w:t>
      </w:r>
      <w:proofErr w:type="gramEnd"/>
      <w:r w:rsidRPr="00C37832">
        <w:t xml:space="preserve"> теплопередача, теплопроводность, конвекция, излучение.</w:t>
      </w:r>
    </w:p>
    <w:p w:rsidR="00E0203D" w:rsidRPr="00C37832" w:rsidRDefault="00E0203D" w:rsidP="00E0203D">
      <w:r w:rsidRPr="00C37832">
        <w:t xml:space="preserve">    - исследовать термос и сделать чертеж, показывающий его устройство. Налить в термос горячей воды и найти ее температуру</w:t>
      </w:r>
      <w:proofErr w:type="gramStart"/>
      <w:r w:rsidRPr="00C37832">
        <w:t xml:space="preserve"> .</w:t>
      </w:r>
      <w:proofErr w:type="gramEnd"/>
      <w:r w:rsidRPr="00C37832">
        <w:t xml:space="preserve"> определить какое количество теплоты теряет термос в час. Повторить </w:t>
      </w:r>
      <w:proofErr w:type="gramStart"/>
      <w:r w:rsidRPr="00C37832">
        <w:t>то</w:t>
      </w:r>
      <w:proofErr w:type="gramEnd"/>
      <w:r w:rsidRPr="00C37832">
        <w:t xml:space="preserve"> же с холодной водой и определить </w:t>
      </w:r>
      <w:proofErr w:type="gramStart"/>
      <w:r w:rsidRPr="00C37832">
        <w:t>какое</w:t>
      </w:r>
      <w:proofErr w:type="gramEnd"/>
      <w:r w:rsidRPr="00C37832">
        <w:t xml:space="preserve"> количество теплоты термос приобретает в час. Сравнить и почему термос со</w:t>
      </w:r>
      <w:r w:rsidR="00DF35AB">
        <w:t>храняет вещество холодным лучше</w:t>
      </w:r>
      <w:r w:rsidRPr="00C37832">
        <w:t>, чем теплым?</w:t>
      </w:r>
    </w:p>
    <w:p w:rsidR="00E0203D" w:rsidRPr="00C37832" w:rsidRDefault="00E0203D" w:rsidP="00E0203D">
      <w:r w:rsidRPr="00C37832">
        <w:t xml:space="preserve">    - сделать наглядный прибор по обнаружению конвекционных потоков жидкости</w:t>
      </w:r>
    </w:p>
    <w:p w:rsidR="00E0203D" w:rsidRPr="00C37832" w:rsidRDefault="00E0203D" w:rsidP="00E0203D">
      <w:r w:rsidRPr="00C37832">
        <w:t xml:space="preserve">    - экспериментальным путем проверить какая вода быстрее замерзнет, горячая или холодная? Построить  график зависимости температуры от времени, измеряя через одинаковые промежутки времени   температуру воды, пока на поверхности одной из них не появится лед.  </w:t>
      </w:r>
    </w:p>
    <w:p w:rsidR="00E0203D" w:rsidRPr="00C37832" w:rsidRDefault="00E0203D" w:rsidP="00E0203D">
      <w:r w:rsidRPr="00C37832">
        <w:t xml:space="preserve">    - изготовление парафиновой игрушки, с использованием свечи и пластилина.  </w:t>
      </w:r>
    </w:p>
    <w:p w:rsidR="00E0203D" w:rsidRPr="00C37832" w:rsidRDefault="00E0203D" w:rsidP="00E0203D">
      <w:pPr>
        <w:rPr>
          <w:b/>
        </w:rPr>
      </w:pPr>
      <w:r w:rsidRPr="00C37832">
        <w:rPr>
          <w:b/>
        </w:rPr>
        <w:t>Электрические явления</w:t>
      </w:r>
      <w:r>
        <w:rPr>
          <w:b/>
        </w:rPr>
        <w:t xml:space="preserve"> (26 ч)</w:t>
      </w:r>
    </w:p>
    <w:p w:rsidR="00E0203D" w:rsidRPr="00C37832" w:rsidRDefault="00E0203D" w:rsidP="00E0203D">
      <w:r w:rsidRPr="00C37832">
        <w:rPr>
          <w:b/>
        </w:rPr>
        <w:t xml:space="preserve">                 </w:t>
      </w:r>
      <w:r w:rsidRPr="00C37832">
        <w:t>Электризация тел. Электрический заряд. Два вида электрических зарядов. Закон сохранения электрического заряда. Электрическое поле.</w:t>
      </w:r>
    </w:p>
    <w:p w:rsidR="00E0203D" w:rsidRPr="00C37832" w:rsidRDefault="00E0203D" w:rsidP="00E0203D">
      <w:r w:rsidRPr="00C37832">
        <w:lastRenderedPageBreak/>
        <w:t xml:space="preserve">                  Постоянный электрический ток. Сила тока. Электрическое сопротивление. Электрическое напряжение. Проводники, диэлектрики и полупроводники. Закон Ома для участка электрической цепи. Работа и мощность электрического тока. Закон Джоуля – Ленца. Правила безопасности при работе с источниками электрического тока.</w:t>
      </w:r>
    </w:p>
    <w:p w:rsidR="00E0203D" w:rsidRPr="00C37832" w:rsidRDefault="00E0203D" w:rsidP="00E0203D">
      <w:pPr>
        <w:rPr>
          <w:b/>
          <w:i/>
          <w:u w:val="single"/>
        </w:rPr>
      </w:pPr>
      <w:r w:rsidRPr="00C37832">
        <w:rPr>
          <w:b/>
        </w:rPr>
        <w:t xml:space="preserve">                    </w:t>
      </w:r>
      <w:r w:rsidRPr="00C37832">
        <w:rPr>
          <w:b/>
          <w:i/>
          <w:u w:val="single"/>
        </w:rPr>
        <w:t>Демонстрации</w:t>
      </w:r>
    </w:p>
    <w:p w:rsidR="00E0203D" w:rsidRPr="00C37832" w:rsidRDefault="00E0203D" w:rsidP="00E0203D">
      <w:r w:rsidRPr="00C37832">
        <w:t xml:space="preserve">    -  электризация тел</w:t>
      </w:r>
    </w:p>
    <w:p w:rsidR="00E0203D" w:rsidRPr="00C37832" w:rsidRDefault="00E0203D" w:rsidP="00E0203D">
      <w:r w:rsidRPr="00C37832">
        <w:t xml:space="preserve">    -  два рода электрических зарядов</w:t>
      </w:r>
    </w:p>
    <w:p w:rsidR="00E0203D" w:rsidRPr="00C37832" w:rsidRDefault="00E0203D" w:rsidP="00E0203D">
      <w:r w:rsidRPr="00C37832">
        <w:t xml:space="preserve">    -  устройство и действие электроскопа</w:t>
      </w:r>
    </w:p>
    <w:p w:rsidR="00E0203D" w:rsidRPr="00C37832" w:rsidRDefault="00E0203D" w:rsidP="00E0203D">
      <w:r w:rsidRPr="00C37832">
        <w:t xml:space="preserve">    -  закон сохранения электрических зарядов</w:t>
      </w:r>
    </w:p>
    <w:p w:rsidR="00E0203D" w:rsidRPr="00C37832" w:rsidRDefault="00E0203D" w:rsidP="00E0203D">
      <w:r w:rsidRPr="00C37832">
        <w:t xml:space="preserve">    -  проводники и изоляторы</w:t>
      </w:r>
    </w:p>
    <w:p w:rsidR="00E0203D" w:rsidRPr="00C37832" w:rsidRDefault="00E0203D" w:rsidP="00E0203D">
      <w:r w:rsidRPr="00C37832">
        <w:t xml:space="preserve">    - источники постоянного тока</w:t>
      </w:r>
    </w:p>
    <w:p w:rsidR="00E0203D" w:rsidRPr="00C37832" w:rsidRDefault="00E0203D" w:rsidP="00E0203D">
      <w:r w:rsidRPr="00C37832">
        <w:t xml:space="preserve">    -  измерение силы тока амперметром</w:t>
      </w:r>
    </w:p>
    <w:p w:rsidR="00E0203D" w:rsidRPr="00C37832" w:rsidRDefault="00E0203D" w:rsidP="00E0203D">
      <w:r w:rsidRPr="00C37832">
        <w:t xml:space="preserve">    -  измерение напряжения вольтметром</w:t>
      </w:r>
    </w:p>
    <w:p w:rsidR="00E0203D" w:rsidRPr="00C37832" w:rsidRDefault="00E0203D" w:rsidP="00E0203D">
      <w:r w:rsidRPr="00C37832">
        <w:t xml:space="preserve">    -  реостат и магазин сопротивлений</w:t>
      </w:r>
    </w:p>
    <w:p w:rsidR="00E0203D" w:rsidRPr="00C37832" w:rsidRDefault="00E0203D" w:rsidP="00E0203D">
      <w:r w:rsidRPr="00C37832">
        <w:t xml:space="preserve">    -  свойства полупроводников</w:t>
      </w:r>
    </w:p>
    <w:p w:rsidR="00E0203D" w:rsidRPr="00C37832" w:rsidRDefault="00E0203D" w:rsidP="00E0203D">
      <w:pPr>
        <w:rPr>
          <w:b/>
          <w:i/>
          <w:u w:val="single"/>
        </w:rPr>
      </w:pPr>
      <w:r w:rsidRPr="00C37832">
        <w:rPr>
          <w:i/>
        </w:rPr>
        <w:t xml:space="preserve">        </w:t>
      </w:r>
      <w:r w:rsidRPr="00C37832">
        <w:rPr>
          <w:b/>
          <w:i/>
          <w:u w:val="single"/>
        </w:rPr>
        <w:t>Эксперименты</w:t>
      </w:r>
    </w:p>
    <w:p w:rsidR="00E0203D" w:rsidRPr="00C37832" w:rsidRDefault="00E0203D" w:rsidP="00E0203D">
      <w:r>
        <w:t xml:space="preserve">   -   объяснить</w:t>
      </w:r>
      <w:r w:rsidRPr="00C37832">
        <w:t xml:space="preserve">, что это? </w:t>
      </w:r>
      <w:proofErr w:type="gramStart"/>
      <w:r w:rsidRPr="00C37832">
        <w:t xml:space="preserve">( </w:t>
      </w:r>
      <w:proofErr w:type="gramEnd"/>
      <w:r w:rsidRPr="00C37832">
        <w:t xml:space="preserve">нуклон, аккумулятор, диэлектрик, потенциал, манганин. </w:t>
      </w:r>
    </w:p>
    <w:p w:rsidR="00E0203D" w:rsidRPr="00C37832" w:rsidRDefault="00E0203D" w:rsidP="00E0203D">
      <w:r w:rsidRPr="00C37832">
        <w:t xml:space="preserve">   -   исследование зависимости силы тока в проводнике от напряжения</w:t>
      </w:r>
    </w:p>
    <w:p w:rsidR="00E0203D" w:rsidRPr="00C37832" w:rsidRDefault="00E0203D" w:rsidP="00E0203D">
      <w:r w:rsidRPr="00C37832">
        <w:t xml:space="preserve">   -  изучение последовательного соединения проводников</w:t>
      </w:r>
    </w:p>
    <w:p w:rsidR="00E0203D" w:rsidRPr="00C37832" w:rsidRDefault="00E0203D" w:rsidP="00E0203D">
      <w:r w:rsidRPr="00C37832">
        <w:t xml:space="preserve">   -  изучение параллельного соединения проводников</w:t>
      </w:r>
    </w:p>
    <w:p w:rsidR="00E0203D" w:rsidRPr="00C37832" w:rsidRDefault="00E0203D" w:rsidP="00E0203D">
      <w:r w:rsidRPr="00C37832">
        <w:t xml:space="preserve">   -  регулирование силы тока реостатом</w:t>
      </w:r>
    </w:p>
    <w:p w:rsidR="00E0203D" w:rsidRPr="00C37832" w:rsidRDefault="00E0203D" w:rsidP="00E0203D">
      <w:r w:rsidRPr="00C37832">
        <w:t xml:space="preserve">   -  измерение электрического сопротивления проводника</w:t>
      </w:r>
    </w:p>
    <w:p w:rsidR="00E0203D" w:rsidRPr="00C37832" w:rsidRDefault="00E0203D" w:rsidP="00E0203D">
      <w:r w:rsidRPr="00C37832">
        <w:t xml:space="preserve">   -  измерение мощности электрического тока</w:t>
      </w:r>
    </w:p>
    <w:p w:rsidR="00E0203D" w:rsidRPr="00C37832" w:rsidRDefault="00E0203D" w:rsidP="00E0203D">
      <w:pPr>
        <w:rPr>
          <w:b/>
        </w:rPr>
      </w:pPr>
      <w:r w:rsidRPr="00C37832">
        <w:t xml:space="preserve">        </w:t>
      </w:r>
      <w:r w:rsidRPr="00C37832">
        <w:rPr>
          <w:b/>
          <w:i/>
          <w:u w:val="single"/>
        </w:rPr>
        <w:t>Внеурочная деятельность</w:t>
      </w:r>
      <w:r w:rsidRPr="00C37832">
        <w:rPr>
          <w:b/>
        </w:rPr>
        <w:t xml:space="preserve"> </w:t>
      </w:r>
    </w:p>
    <w:p w:rsidR="00E0203D" w:rsidRPr="00C37832" w:rsidRDefault="00E0203D" w:rsidP="00E0203D">
      <w:r w:rsidRPr="00C37832">
        <w:t xml:space="preserve">   </w:t>
      </w:r>
      <w:proofErr w:type="gramStart"/>
      <w:r w:rsidRPr="00C37832">
        <w:t>-  изготовл</w:t>
      </w:r>
      <w:r w:rsidR="00DF35AB">
        <w:t>ение простейшего электроскопа (</w:t>
      </w:r>
      <w:r w:rsidRPr="00C37832">
        <w:t>Бутылк</w:t>
      </w:r>
      <w:r>
        <w:t>а с пробкой</w:t>
      </w:r>
      <w:r w:rsidRPr="00C37832">
        <w:t>, гвоздь длиной 10 – 15 см,  тонкая бумага.</w:t>
      </w:r>
      <w:proofErr w:type="gramEnd"/>
      <w:r w:rsidRPr="00C37832">
        <w:t xml:space="preserve"> В пробку вбить гвоздь так, чтобы он торчал из нее на 2 – 3 см. Шляпка гвоздя будет «шариком» электроскопа. Полоску тонкой бумаги наколоть на заостренный кончик гвоздя, это лепестки электроскопа.</w:t>
      </w:r>
    </w:p>
    <w:p w:rsidR="00E0203D" w:rsidRPr="00C37832" w:rsidRDefault="00E0203D" w:rsidP="00E0203D">
      <w:r w:rsidRPr="00C37832">
        <w:t xml:space="preserve">   -  измерение КПД кипятильника</w:t>
      </w:r>
    </w:p>
    <w:p w:rsidR="00E0203D" w:rsidRPr="00C37832" w:rsidRDefault="00E0203D" w:rsidP="00E0203D">
      <w:r w:rsidRPr="00C37832">
        <w:t xml:space="preserve">   </w:t>
      </w:r>
      <w:proofErr w:type="gramStart"/>
      <w:r w:rsidRPr="00C37832">
        <w:t>- изготовление из картофел</w:t>
      </w:r>
      <w:r>
        <w:t>ины или яблока источника тока (</w:t>
      </w:r>
      <w:r w:rsidRPr="00C37832">
        <w:t>взять любое это вещество и воткнуть в него медную и цинковую пластинку.</w:t>
      </w:r>
      <w:proofErr w:type="gramEnd"/>
      <w:r w:rsidRPr="00C37832">
        <w:t xml:space="preserve"> Подсоединить к этим пластинкам 1,5</w:t>
      </w:r>
      <w:proofErr w:type="gramStart"/>
      <w:r w:rsidRPr="00C37832">
        <w:t xml:space="preserve"> В</w:t>
      </w:r>
      <w:proofErr w:type="gramEnd"/>
      <w:r w:rsidRPr="00C37832">
        <w:t xml:space="preserve"> лампочку.</w:t>
      </w:r>
    </w:p>
    <w:p w:rsidR="00E0203D" w:rsidRPr="00C37832" w:rsidRDefault="00E0203D" w:rsidP="00E0203D">
      <w:r>
        <w:t xml:space="preserve">   - найти дома приборы</w:t>
      </w:r>
      <w:r w:rsidRPr="00C37832">
        <w:t>, в которых м</w:t>
      </w:r>
      <w:r>
        <w:t>ожно наблюдать тепловое, х</w:t>
      </w:r>
      <w:r w:rsidRPr="00C37832">
        <w:t xml:space="preserve">имическое и электромагнитное действие эл. тока. Описать их. </w:t>
      </w:r>
    </w:p>
    <w:p w:rsidR="00E0203D" w:rsidRPr="00C37832" w:rsidRDefault="00E0203D" w:rsidP="00E0203D">
      <w:r w:rsidRPr="00C37832">
        <w:t xml:space="preserve">   -</w:t>
      </w:r>
      <w:r>
        <w:t xml:space="preserve">  Изготовление электромагнита (</w:t>
      </w:r>
      <w:r w:rsidRPr="00C37832">
        <w:t>намотать на гвоздь немного проволоки и подключить эту проволоку к батарейке, проверить действие на мелких железных предметах)</w:t>
      </w:r>
    </w:p>
    <w:p w:rsidR="00E0203D" w:rsidRPr="00C37832" w:rsidRDefault="00E0203D" w:rsidP="00E0203D">
      <w:r w:rsidRPr="00C37832">
        <w:t xml:space="preserve">   -  сравнить амперметр и вольтметр, используя знания, полученные из учебника и инструкции к приборам, работу оформить в виде таблицы.</w:t>
      </w:r>
    </w:p>
    <w:p w:rsidR="00E0203D" w:rsidRPr="00C37832" w:rsidRDefault="00E0203D" w:rsidP="00E0203D">
      <w:r w:rsidRPr="00C37832">
        <w:t xml:space="preserve">   - работа с инструкцией к сетевому фильтру, заполняя таблицу по вопросам.</w:t>
      </w:r>
    </w:p>
    <w:p w:rsidR="00E0203D" w:rsidRPr="00C37832" w:rsidRDefault="00E0203D" w:rsidP="00E0203D">
      <w:r w:rsidRPr="00C37832">
        <w:t xml:space="preserve">   -  заполнить таблицу по инструкциям домашних электроприборов.</w:t>
      </w:r>
    </w:p>
    <w:p w:rsidR="00E0203D" w:rsidRPr="00C37832" w:rsidRDefault="00E0203D" w:rsidP="00E0203D">
      <w:pPr>
        <w:rPr>
          <w:b/>
        </w:rPr>
      </w:pPr>
      <w:r w:rsidRPr="00C37832">
        <w:rPr>
          <w:color w:val="FF0000"/>
        </w:rPr>
        <w:t xml:space="preserve">   </w:t>
      </w:r>
      <w:r w:rsidRPr="00C37832">
        <w:rPr>
          <w:b/>
        </w:rPr>
        <w:t>Магнитные явления</w:t>
      </w:r>
      <w:r>
        <w:rPr>
          <w:b/>
        </w:rPr>
        <w:t xml:space="preserve"> (5 ч)</w:t>
      </w:r>
    </w:p>
    <w:p w:rsidR="00E0203D" w:rsidRPr="00C37832" w:rsidRDefault="00E0203D" w:rsidP="00E0203D">
      <w:r w:rsidRPr="00C37832">
        <w:t xml:space="preserve">            Постоянные магниты. Взаимодействие магнитов. Магнитное поле постоянного тока. Действие магнитного поля на проводник с током</w:t>
      </w:r>
    </w:p>
    <w:p w:rsidR="00E0203D" w:rsidRPr="00C37832" w:rsidRDefault="00E0203D" w:rsidP="00E0203D">
      <w:r w:rsidRPr="00C37832">
        <w:t xml:space="preserve">            Электродвигатель постоянного тока</w:t>
      </w:r>
    </w:p>
    <w:p w:rsidR="00E0203D" w:rsidRPr="00C37832" w:rsidRDefault="00E0203D" w:rsidP="00E0203D">
      <w:pPr>
        <w:rPr>
          <w:b/>
          <w:i/>
          <w:u w:val="single"/>
        </w:rPr>
      </w:pPr>
      <w:r w:rsidRPr="00C37832">
        <w:rPr>
          <w:b/>
        </w:rPr>
        <w:t xml:space="preserve">          </w:t>
      </w:r>
      <w:r w:rsidRPr="00C37832">
        <w:rPr>
          <w:b/>
          <w:i/>
          <w:u w:val="single"/>
        </w:rPr>
        <w:t>Демонстрации</w:t>
      </w:r>
    </w:p>
    <w:p w:rsidR="00E0203D" w:rsidRPr="00C37832" w:rsidRDefault="00E0203D" w:rsidP="00E0203D">
      <w:r w:rsidRPr="00C37832">
        <w:rPr>
          <w:i/>
        </w:rPr>
        <w:t xml:space="preserve">   </w:t>
      </w:r>
      <w:r w:rsidRPr="00C37832">
        <w:t xml:space="preserve">  -  Опыт Эрстеда</w:t>
      </w:r>
    </w:p>
    <w:p w:rsidR="00E0203D" w:rsidRPr="00C37832" w:rsidRDefault="00E0203D" w:rsidP="00E0203D">
      <w:r w:rsidRPr="00C37832">
        <w:t xml:space="preserve">     -  Магнитное поле тока</w:t>
      </w:r>
    </w:p>
    <w:p w:rsidR="00E0203D" w:rsidRPr="00C37832" w:rsidRDefault="00E0203D" w:rsidP="00E0203D">
      <w:r w:rsidRPr="00C37832">
        <w:t xml:space="preserve">     -  Действие магнитного поля на проводник с током</w:t>
      </w:r>
    </w:p>
    <w:p w:rsidR="00E0203D" w:rsidRPr="00C37832" w:rsidRDefault="00E0203D" w:rsidP="00E0203D">
      <w:r w:rsidRPr="00C37832">
        <w:t xml:space="preserve">     -  устройство электродвигателя</w:t>
      </w:r>
    </w:p>
    <w:p w:rsidR="00E0203D" w:rsidRPr="00C37832" w:rsidRDefault="00E0203D" w:rsidP="00E0203D">
      <w:pPr>
        <w:rPr>
          <w:b/>
          <w:i/>
          <w:u w:val="single"/>
        </w:rPr>
      </w:pPr>
      <w:r w:rsidRPr="00C37832">
        <w:t xml:space="preserve">         </w:t>
      </w:r>
      <w:r w:rsidRPr="00C37832">
        <w:rPr>
          <w:b/>
          <w:i/>
          <w:u w:val="single"/>
        </w:rPr>
        <w:t xml:space="preserve">Лабораторная работа </w:t>
      </w:r>
    </w:p>
    <w:p w:rsidR="00E0203D" w:rsidRPr="00C37832" w:rsidRDefault="00E0203D" w:rsidP="00E0203D">
      <w:r w:rsidRPr="00C37832">
        <w:rPr>
          <w:i/>
        </w:rPr>
        <w:lastRenderedPageBreak/>
        <w:t xml:space="preserve">     </w:t>
      </w:r>
      <w:r w:rsidRPr="00C37832">
        <w:t>-  Изучение принципа действия электродвигателя</w:t>
      </w:r>
    </w:p>
    <w:p w:rsidR="00E0203D" w:rsidRPr="00C37832" w:rsidRDefault="00E0203D" w:rsidP="00E0203D">
      <w:pPr>
        <w:rPr>
          <w:b/>
          <w:i/>
          <w:color w:val="000000"/>
          <w:u w:val="single"/>
        </w:rPr>
      </w:pPr>
      <w:r w:rsidRPr="00C37832">
        <w:rPr>
          <w:color w:val="FF0000"/>
        </w:rPr>
        <w:t xml:space="preserve">          </w:t>
      </w:r>
      <w:r w:rsidRPr="00C37832">
        <w:rPr>
          <w:b/>
          <w:i/>
          <w:color w:val="000000"/>
          <w:u w:val="single"/>
        </w:rPr>
        <w:t>Внеурочная деятельность</w:t>
      </w:r>
    </w:p>
    <w:p w:rsidR="00E0203D" w:rsidRPr="00C37832" w:rsidRDefault="00E0203D" w:rsidP="00E0203D">
      <w:pPr>
        <w:rPr>
          <w:color w:val="000000"/>
        </w:rPr>
      </w:pPr>
      <w:r w:rsidRPr="00C37832">
        <w:rPr>
          <w:color w:val="000000"/>
        </w:rPr>
        <w:t xml:space="preserve">      - что такое дроссель, соленоид, ротор, статор,</w:t>
      </w:r>
    </w:p>
    <w:p w:rsidR="00E0203D" w:rsidRPr="00C37832" w:rsidRDefault="00E0203D" w:rsidP="00E0203D">
      <w:pPr>
        <w:rPr>
          <w:color w:val="000000"/>
        </w:rPr>
      </w:pPr>
      <w:r w:rsidRPr="00C37832">
        <w:rPr>
          <w:color w:val="000000"/>
        </w:rPr>
        <w:t xml:space="preserve">      -  изучение магнитного поля полосового магнита, дугового магнита и катушки с током, рисунки магнитного поля.</w:t>
      </w:r>
    </w:p>
    <w:p w:rsidR="00E0203D" w:rsidRPr="00C37832" w:rsidRDefault="00E0203D" w:rsidP="00E0203D">
      <w:pPr>
        <w:rPr>
          <w:color w:val="000000"/>
        </w:rPr>
      </w:pPr>
      <w:r w:rsidRPr="00C37832">
        <w:rPr>
          <w:color w:val="000000"/>
        </w:rPr>
        <w:t xml:space="preserve">      - изучение свойств постоянных магнито</w:t>
      </w:r>
      <w:proofErr w:type="gramStart"/>
      <w:r w:rsidRPr="00C37832">
        <w:rPr>
          <w:color w:val="000000"/>
        </w:rPr>
        <w:t>в(</w:t>
      </w:r>
      <w:proofErr w:type="gramEnd"/>
      <w:r w:rsidRPr="00C37832">
        <w:rPr>
          <w:color w:val="000000"/>
        </w:rPr>
        <w:t xml:space="preserve"> магнит, компас и разные вещества: резина, проволока, гвозди, </w:t>
      </w:r>
      <w:proofErr w:type="spellStart"/>
      <w:r w:rsidRPr="00C37832">
        <w:rPr>
          <w:color w:val="000000"/>
        </w:rPr>
        <w:t>деревян</w:t>
      </w:r>
      <w:proofErr w:type="spellEnd"/>
      <w:r w:rsidRPr="00C37832">
        <w:rPr>
          <w:color w:val="000000"/>
        </w:rPr>
        <w:t xml:space="preserve">. бруски и т.п.) </w:t>
      </w:r>
    </w:p>
    <w:p w:rsidR="00E0203D" w:rsidRPr="00C37832" w:rsidRDefault="00E0203D" w:rsidP="00E0203D">
      <w:pPr>
        <w:rPr>
          <w:b/>
        </w:rPr>
      </w:pPr>
      <w:r w:rsidRPr="00C37832">
        <w:rPr>
          <w:b/>
        </w:rPr>
        <w:t>Световые явления</w:t>
      </w:r>
      <w:r>
        <w:rPr>
          <w:b/>
        </w:rPr>
        <w:t xml:space="preserve"> (8 ч)</w:t>
      </w:r>
    </w:p>
    <w:p w:rsidR="00E0203D" w:rsidRPr="00C37832" w:rsidRDefault="00E0203D" w:rsidP="00E0203D">
      <w:r w:rsidRPr="00C37832">
        <w:t xml:space="preserve">           Свет – электромагнитная волна. Прямолинейное распространение света. Отражение и преломление света. Плоское зеркало. Линзы. Фокусное расстояние и оптическая сила линзы. Оптические приборы. Дисперсия света</w:t>
      </w:r>
    </w:p>
    <w:p w:rsidR="00E0203D" w:rsidRPr="00C37832" w:rsidRDefault="00E0203D" w:rsidP="00E0203D">
      <w:pPr>
        <w:rPr>
          <w:b/>
          <w:i/>
          <w:u w:val="single"/>
        </w:rPr>
      </w:pPr>
      <w:r w:rsidRPr="00C37832">
        <w:rPr>
          <w:i/>
        </w:rPr>
        <w:t xml:space="preserve">          </w:t>
      </w:r>
      <w:r w:rsidRPr="00C37832">
        <w:rPr>
          <w:b/>
          <w:i/>
          <w:u w:val="single"/>
        </w:rPr>
        <w:t>Демонстрации</w:t>
      </w:r>
    </w:p>
    <w:p w:rsidR="00E0203D" w:rsidRPr="00C37832" w:rsidRDefault="00E0203D" w:rsidP="00E0203D">
      <w:r w:rsidRPr="00C37832">
        <w:t xml:space="preserve">   -  прямолинейное распространение света</w:t>
      </w:r>
    </w:p>
    <w:p w:rsidR="00E0203D" w:rsidRPr="00C37832" w:rsidRDefault="00E0203D" w:rsidP="00E0203D">
      <w:r w:rsidRPr="00C37832">
        <w:t xml:space="preserve">   -  отражение света</w:t>
      </w:r>
    </w:p>
    <w:p w:rsidR="00E0203D" w:rsidRPr="00C37832" w:rsidRDefault="00E0203D" w:rsidP="00E0203D">
      <w:r w:rsidRPr="00C37832">
        <w:t xml:space="preserve">   -  преломление света</w:t>
      </w:r>
    </w:p>
    <w:p w:rsidR="00E0203D" w:rsidRPr="00C37832" w:rsidRDefault="00E0203D" w:rsidP="00E0203D">
      <w:r w:rsidRPr="00C37832">
        <w:t xml:space="preserve">   -  ход лучей в собирающей линзе</w:t>
      </w:r>
    </w:p>
    <w:p w:rsidR="00E0203D" w:rsidRPr="00C37832" w:rsidRDefault="00E0203D" w:rsidP="00E0203D">
      <w:r w:rsidRPr="00C37832">
        <w:t xml:space="preserve">   -  ход лучей в рассеивающей линзе</w:t>
      </w:r>
    </w:p>
    <w:p w:rsidR="00E0203D" w:rsidRPr="00C37832" w:rsidRDefault="00E0203D" w:rsidP="00E0203D">
      <w:r w:rsidRPr="00C37832">
        <w:t xml:space="preserve">   -  построение изображений с помощью </w:t>
      </w:r>
      <w:r w:rsidRPr="00C37832">
        <w:rPr>
          <w:shd w:val="clear" w:color="auto" w:fill="FFFFFF"/>
        </w:rPr>
        <w:t xml:space="preserve">линз </w:t>
      </w:r>
      <w:r w:rsidRPr="00C37832">
        <w:t xml:space="preserve">       </w:t>
      </w:r>
    </w:p>
    <w:p w:rsidR="00E0203D" w:rsidRPr="00C37832" w:rsidRDefault="00E0203D" w:rsidP="00E0203D">
      <w:r w:rsidRPr="00C37832">
        <w:t xml:space="preserve">   -  Принцип действия проекционного аппарата и фотоаппарата.</w:t>
      </w:r>
    </w:p>
    <w:p w:rsidR="00E0203D" w:rsidRPr="00C37832" w:rsidRDefault="00E0203D" w:rsidP="00E0203D">
      <w:r w:rsidRPr="00C37832">
        <w:t xml:space="preserve">   -  Дисперсия белого света</w:t>
      </w:r>
    </w:p>
    <w:p w:rsidR="00E0203D" w:rsidRPr="00C37832" w:rsidRDefault="00E0203D" w:rsidP="00E0203D">
      <w:r w:rsidRPr="00C37832">
        <w:t xml:space="preserve">   -  Получение белого света при сложении света разных цветов</w:t>
      </w:r>
    </w:p>
    <w:p w:rsidR="00E0203D" w:rsidRPr="00C37832" w:rsidRDefault="00E0203D" w:rsidP="00E0203D">
      <w:pPr>
        <w:rPr>
          <w:b/>
          <w:i/>
          <w:u w:val="single"/>
        </w:rPr>
      </w:pPr>
      <w:r w:rsidRPr="00C37832">
        <w:t xml:space="preserve">       </w:t>
      </w:r>
      <w:r w:rsidRPr="00C37832">
        <w:rPr>
          <w:b/>
          <w:i/>
          <w:u w:val="single"/>
        </w:rPr>
        <w:t>Лабораторные работы</w:t>
      </w:r>
    </w:p>
    <w:p w:rsidR="00E0203D" w:rsidRPr="00C37832" w:rsidRDefault="00E0203D" w:rsidP="00E0203D">
      <w:r w:rsidRPr="00C37832">
        <w:t xml:space="preserve">   -  Измерение фокусного расстояния собирающей линзы.</w:t>
      </w:r>
    </w:p>
    <w:p w:rsidR="00E0203D" w:rsidRPr="00C37832" w:rsidRDefault="00E0203D" w:rsidP="00E0203D">
      <w:r w:rsidRPr="00C37832">
        <w:t xml:space="preserve">   -  Получение изображений с помощью собирающей линзы.</w:t>
      </w:r>
    </w:p>
    <w:p w:rsidR="00E0203D" w:rsidRPr="00C37832" w:rsidRDefault="00E0203D" w:rsidP="00E0203D">
      <w:pPr>
        <w:rPr>
          <w:b/>
          <w:u w:val="single"/>
        </w:rPr>
      </w:pPr>
      <w:r w:rsidRPr="00C37832">
        <w:t xml:space="preserve">  </w:t>
      </w:r>
      <w:r w:rsidRPr="00C37832">
        <w:rPr>
          <w:i/>
        </w:rPr>
        <w:t xml:space="preserve">         </w:t>
      </w:r>
      <w:r w:rsidRPr="00C37832">
        <w:rPr>
          <w:b/>
          <w:i/>
          <w:u w:val="single"/>
        </w:rPr>
        <w:t>Внеурочная деятельность</w:t>
      </w:r>
    </w:p>
    <w:p w:rsidR="00E0203D" w:rsidRPr="00C37832" w:rsidRDefault="00E0203D" w:rsidP="00E0203D">
      <w:r w:rsidRPr="00C37832">
        <w:t xml:space="preserve">   - обнаружение тени и полутени</w:t>
      </w:r>
    </w:p>
    <w:p w:rsidR="00E0203D" w:rsidRPr="00C37832" w:rsidRDefault="00E0203D" w:rsidP="00E0203D">
      <w:r w:rsidRPr="00C37832">
        <w:t xml:space="preserve">   - исследование: взять метровую палку и на улице измерить размер ее тени, затем определить реальную высоту деревьев, домов, столбов, измеряя  их тени. Полученные данные оформить в виде таблицы.</w:t>
      </w:r>
    </w:p>
    <w:p w:rsidR="00E0203D" w:rsidRPr="00C37832" w:rsidRDefault="00E0203D" w:rsidP="00E0203D">
      <w:r w:rsidRPr="00C37832">
        <w:t xml:space="preserve">   - используя различные источники сделать в виде наглядных карточек оптические иллюзии</w:t>
      </w:r>
    </w:p>
    <w:p w:rsidR="00E0203D" w:rsidRPr="00C37832" w:rsidRDefault="00E0203D" w:rsidP="00E0203D">
      <w:r w:rsidRPr="00C37832">
        <w:t xml:space="preserve">   </w:t>
      </w:r>
      <w:proofErr w:type="gramStart"/>
      <w:r w:rsidRPr="00C37832">
        <w:t xml:space="preserve">- выяснить, что это? (диапозитив, камера – обскура, монокуляр, дуализм, квант, рефракция, диоптрия) </w:t>
      </w:r>
      <w:proofErr w:type="gramEnd"/>
    </w:p>
    <w:p w:rsidR="00E0203D" w:rsidRPr="00C37832" w:rsidRDefault="00E0203D" w:rsidP="00E0203D">
      <w:r w:rsidRPr="00C37832">
        <w:rPr>
          <w:b/>
          <w:i/>
          <w:u w:val="single"/>
        </w:rPr>
        <w:t>Возможные экскурсии</w:t>
      </w:r>
      <w:r w:rsidRPr="00C37832">
        <w:t>: ферма, строительные площадки, мельница, пожарная станция, диагностические кабинеты поликлиники или больницы.</w:t>
      </w:r>
    </w:p>
    <w:p w:rsidR="00E0203D" w:rsidRPr="00C37832" w:rsidRDefault="00E0203D" w:rsidP="00E0203D">
      <w:pPr>
        <w:rPr>
          <w:b/>
          <w:u w:val="single"/>
        </w:rPr>
      </w:pPr>
      <w:r w:rsidRPr="00C37832">
        <w:rPr>
          <w:b/>
          <w:u w:val="single"/>
        </w:rPr>
        <w:t xml:space="preserve">Подготовка сообщений по заданной теме: </w:t>
      </w:r>
      <w:r w:rsidRPr="00C37832">
        <w:t xml:space="preserve">Единицы температуры, используемые в других странах. Температурные шкалы. Учет и использование разных видов  теплопередачи в быту. Дизельный двигатель, свеча Яблочкова, лампа накаливания А.Н. Лодыгина, лампа с угольной нитью Эдисона. Влияние солнечной активности на живую и неживую природу. Полярные сияния. Магнитное поле планет Солнечной системы. Полиморфизм. </w:t>
      </w:r>
    </w:p>
    <w:p w:rsidR="00E0203D" w:rsidRPr="00C37832" w:rsidRDefault="00E0203D" w:rsidP="00E0203D">
      <w:r w:rsidRPr="00C37832">
        <w:t xml:space="preserve">Роберт Вуд – </w:t>
      </w:r>
      <w:proofErr w:type="gramStart"/>
      <w:r w:rsidRPr="00C37832">
        <w:t>выдающейся</w:t>
      </w:r>
      <w:proofErr w:type="gramEnd"/>
      <w:r w:rsidRPr="00C37832">
        <w:t xml:space="preserve"> ученый, человек и экспериментатор. Сергей Иванович Вавилов и его вклад в историю развития учения о свете.</w:t>
      </w:r>
    </w:p>
    <w:p w:rsidR="00E0203D" w:rsidRPr="00C37832" w:rsidRDefault="00E0203D" w:rsidP="00E0203D">
      <w:r w:rsidRPr="00C37832">
        <w:rPr>
          <w:b/>
          <w:u w:val="single"/>
        </w:rPr>
        <w:t>Возможные исследовательские проекты</w:t>
      </w:r>
      <w:r w:rsidRPr="00C37832">
        <w:t>: Принцип симметрии Пьера Кюри и его роль в кристаллографии. Исследование процесса кипения и замерзания пресной и соленой воды. Исследование процесса плавления гипосульфита. Экологические про</w:t>
      </w:r>
      <w:r w:rsidR="00DF35AB">
        <w:t>блемы « глобального потепления»</w:t>
      </w:r>
      <w:r w:rsidRPr="00C37832">
        <w:t>. Экспериментальное исследование полного отражения света. Физика в человеческом теле. Групповой проект «Физика в загадках»</w:t>
      </w:r>
    </w:p>
    <w:p w:rsidR="00DF35AB" w:rsidRDefault="00DF35AB" w:rsidP="00DF35AB">
      <w:pPr>
        <w:pStyle w:val="2"/>
        <w:rPr>
          <w:lang w:bidi="he-IL"/>
        </w:rPr>
      </w:pPr>
      <w:bookmarkStart w:id="11" w:name="_Toc50895951"/>
    </w:p>
    <w:p w:rsidR="00DF35AB" w:rsidRDefault="00DF35AB" w:rsidP="00DF35AB">
      <w:pPr>
        <w:rPr>
          <w:lang w:eastAsia="ar-SA" w:bidi="he-IL"/>
        </w:rPr>
      </w:pPr>
    </w:p>
    <w:p w:rsidR="00DF35AB" w:rsidRPr="00DF35AB" w:rsidRDefault="00DF35AB" w:rsidP="00DF35AB">
      <w:pPr>
        <w:rPr>
          <w:lang w:eastAsia="ar-SA" w:bidi="he-IL"/>
        </w:rPr>
      </w:pPr>
    </w:p>
    <w:p w:rsidR="00DF35AB" w:rsidRPr="008107B6" w:rsidRDefault="00DF35AB" w:rsidP="00DF35AB">
      <w:pPr>
        <w:pStyle w:val="2"/>
        <w:rPr>
          <w:lang w:bidi="he-IL"/>
        </w:rPr>
      </w:pPr>
      <w:bookmarkStart w:id="12" w:name="_Toc50902404"/>
      <w:r w:rsidRPr="008107B6">
        <w:rPr>
          <w:lang w:bidi="he-IL"/>
        </w:rPr>
        <w:lastRenderedPageBreak/>
        <w:t>4. Учебно-тематический план</w:t>
      </w:r>
      <w:bookmarkEnd w:id="11"/>
      <w:bookmarkEnd w:id="12"/>
    </w:p>
    <w:p w:rsidR="00DF35AB" w:rsidRDefault="00DF35AB" w:rsidP="00DF35AB">
      <w:pPr>
        <w:pStyle w:val="aff"/>
        <w:jc w:val="center"/>
        <w:rPr>
          <w:rFonts w:ascii="Times New Roman" w:hAnsi="Times New Roman"/>
          <w:sz w:val="24"/>
          <w:szCs w:val="24"/>
        </w:rPr>
      </w:pPr>
      <w:r>
        <w:rPr>
          <w:rFonts w:ascii="Times New Roman" w:hAnsi="Times New Roman"/>
          <w:sz w:val="24"/>
          <w:szCs w:val="24"/>
        </w:rPr>
        <w:t xml:space="preserve"> </w:t>
      </w:r>
    </w:p>
    <w:p w:rsidR="00DF35AB" w:rsidRPr="008B07AF" w:rsidRDefault="00DF35AB" w:rsidP="00DF35AB">
      <w:pPr>
        <w:pStyle w:val="aff"/>
        <w:jc w:val="center"/>
        <w:rPr>
          <w:rFonts w:ascii="Times New Roman" w:hAnsi="Times New Roman"/>
          <w:sz w:val="24"/>
          <w:szCs w:val="24"/>
        </w:rPr>
      </w:pPr>
      <w:r>
        <w:rPr>
          <w:rFonts w:ascii="Times New Roman" w:hAnsi="Times New Roman"/>
          <w:sz w:val="24"/>
          <w:szCs w:val="24"/>
        </w:rPr>
        <w:t>(2 часа в неделю, всего 70</w:t>
      </w:r>
      <w:r w:rsidRPr="008B07AF">
        <w:rPr>
          <w:rFonts w:ascii="Times New Roman" w:hAnsi="Times New Roman"/>
          <w:sz w:val="24"/>
          <w:szCs w:val="24"/>
        </w:rPr>
        <w:t xml:space="preserve"> часов)</w:t>
      </w:r>
    </w:p>
    <w:bookmarkEnd w:id="5"/>
    <w:p w:rsidR="00DF5A4D" w:rsidRPr="00C37832" w:rsidRDefault="00DF35AB" w:rsidP="00DF5A4D">
      <w:pPr>
        <w:jc w:val="center"/>
        <w:rPr>
          <w:b/>
          <w:i/>
          <w:color w:val="FF0000"/>
        </w:rPr>
      </w:pPr>
      <w:r>
        <w:rPr>
          <w:b/>
          <w:i/>
          <w:color w:val="FF000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119"/>
        <w:gridCol w:w="1417"/>
        <w:gridCol w:w="1844"/>
        <w:gridCol w:w="2209"/>
      </w:tblGrid>
      <w:tr w:rsidR="00DF5A4D" w:rsidRPr="000C65F4" w:rsidTr="00936DF6">
        <w:trPr>
          <w:trHeight w:val="20"/>
        </w:trPr>
        <w:tc>
          <w:tcPr>
            <w:tcW w:w="434" w:type="pct"/>
            <w:vMerge w:val="restart"/>
            <w:tcBorders>
              <w:top w:val="single" w:sz="4" w:space="0" w:color="auto"/>
              <w:left w:val="single" w:sz="4" w:space="0" w:color="auto"/>
              <w:bottom w:val="single" w:sz="4" w:space="0" w:color="auto"/>
              <w:right w:val="single" w:sz="4" w:space="0" w:color="auto"/>
            </w:tcBorders>
            <w:hideMark/>
          </w:tcPr>
          <w:p w:rsidR="00DF5A4D" w:rsidRPr="000C65F4" w:rsidRDefault="00936DF6" w:rsidP="00936DF6">
            <w:pPr>
              <w:pStyle w:val="a4"/>
              <w:ind w:firstLine="0"/>
            </w:pPr>
            <w:r>
              <w:t xml:space="preserve">№ </w:t>
            </w:r>
            <w:proofErr w:type="gramStart"/>
            <w:r w:rsidR="00DF5A4D" w:rsidRPr="000C65F4">
              <w:t>п</w:t>
            </w:r>
            <w:proofErr w:type="gramEnd"/>
            <w:r w:rsidR="00DF5A4D" w:rsidRPr="000C65F4">
              <w:t>/п</w:t>
            </w:r>
          </w:p>
        </w:tc>
        <w:tc>
          <w:tcPr>
            <w:tcW w:w="1658" w:type="pct"/>
            <w:vMerge w:val="restart"/>
            <w:tcBorders>
              <w:top w:val="single" w:sz="4" w:space="0" w:color="auto"/>
              <w:left w:val="single" w:sz="4" w:space="0" w:color="auto"/>
              <w:bottom w:val="single" w:sz="4" w:space="0" w:color="auto"/>
              <w:right w:val="single" w:sz="4" w:space="0" w:color="auto"/>
            </w:tcBorders>
            <w:hideMark/>
          </w:tcPr>
          <w:p w:rsidR="00DF5A4D" w:rsidRPr="000C65F4" w:rsidRDefault="00DF5A4D" w:rsidP="00936DF6">
            <w:pPr>
              <w:pStyle w:val="a4"/>
              <w:ind w:firstLine="0"/>
            </w:pPr>
            <w:r w:rsidRPr="000C65F4">
              <w:t>Наименование разделов и тем</w:t>
            </w:r>
          </w:p>
        </w:tc>
        <w:tc>
          <w:tcPr>
            <w:tcW w:w="753" w:type="pct"/>
            <w:vMerge w:val="restart"/>
            <w:tcBorders>
              <w:top w:val="single" w:sz="4" w:space="0" w:color="auto"/>
              <w:left w:val="single" w:sz="4" w:space="0" w:color="auto"/>
              <w:bottom w:val="single" w:sz="4" w:space="0" w:color="auto"/>
              <w:right w:val="single" w:sz="4" w:space="0" w:color="auto"/>
            </w:tcBorders>
            <w:hideMark/>
          </w:tcPr>
          <w:p w:rsidR="00DF5A4D" w:rsidRPr="000C65F4" w:rsidRDefault="00DF5A4D" w:rsidP="00936DF6">
            <w:pPr>
              <w:pStyle w:val="a4"/>
              <w:ind w:firstLine="0"/>
            </w:pPr>
            <w:r w:rsidRPr="000C65F4">
              <w:t>Всего часов</w:t>
            </w:r>
          </w:p>
        </w:tc>
        <w:tc>
          <w:tcPr>
            <w:tcW w:w="2154" w:type="pct"/>
            <w:gridSpan w:val="2"/>
            <w:tcBorders>
              <w:top w:val="single" w:sz="4" w:space="0" w:color="auto"/>
              <w:left w:val="single" w:sz="4" w:space="0" w:color="auto"/>
              <w:bottom w:val="single" w:sz="4" w:space="0" w:color="auto"/>
              <w:right w:val="single" w:sz="4" w:space="0" w:color="auto"/>
            </w:tcBorders>
            <w:hideMark/>
          </w:tcPr>
          <w:p w:rsidR="00DF5A4D" w:rsidRPr="000C65F4" w:rsidRDefault="00DF5A4D" w:rsidP="00936DF6">
            <w:pPr>
              <w:pStyle w:val="a4"/>
            </w:pPr>
            <w:r w:rsidRPr="000C65F4">
              <w:t>В том числе</w:t>
            </w:r>
          </w:p>
        </w:tc>
      </w:tr>
      <w:tr w:rsidR="00936DF6" w:rsidRPr="000C65F4" w:rsidTr="00936DF6">
        <w:trPr>
          <w:cantSplit/>
          <w:trHeight w:val="20"/>
        </w:trPr>
        <w:tc>
          <w:tcPr>
            <w:tcW w:w="434" w:type="pct"/>
            <w:vMerge/>
            <w:tcBorders>
              <w:top w:val="single" w:sz="4" w:space="0" w:color="auto"/>
              <w:left w:val="single" w:sz="4" w:space="0" w:color="auto"/>
              <w:bottom w:val="single" w:sz="4" w:space="0" w:color="auto"/>
              <w:right w:val="single" w:sz="4" w:space="0" w:color="auto"/>
            </w:tcBorders>
            <w:vAlign w:val="center"/>
            <w:hideMark/>
          </w:tcPr>
          <w:p w:rsidR="00DF5A4D" w:rsidRPr="000C65F4" w:rsidRDefault="00DF5A4D" w:rsidP="00936DF6">
            <w:pPr>
              <w:pStyle w:val="a4"/>
            </w:pPr>
          </w:p>
        </w:tc>
        <w:tc>
          <w:tcPr>
            <w:tcW w:w="1658" w:type="pct"/>
            <w:vMerge/>
            <w:tcBorders>
              <w:top w:val="single" w:sz="4" w:space="0" w:color="auto"/>
              <w:left w:val="single" w:sz="4" w:space="0" w:color="auto"/>
              <w:bottom w:val="single" w:sz="4" w:space="0" w:color="auto"/>
              <w:right w:val="single" w:sz="4" w:space="0" w:color="auto"/>
            </w:tcBorders>
            <w:vAlign w:val="center"/>
            <w:hideMark/>
          </w:tcPr>
          <w:p w:rsidR="00DF5A4D" w:rsidRPr="000C65F4" w:rsidRDefault="00DF5A4D" w:rsidP="00936DF6">
            <w:pPr>
              <w:pStyle w:val="a4"/>
            </w:pPr>
          </w:p>
        </w:tc>
        <w:tc>
          <w:tcPr>
            <w:tcW w:w="753" w:type="pct"/>
            <w:vMerge/>
            <w:tcBorders>
              <w:top w:val="single" w:sz="4" w:space="0" w:color="auto"/>
              <w:left w:val="single" w:sz="4" w:space="0" w:color="auto"/>
              <w:bottom w:val="single" w:sz="4" w:space="0" w:color="auto"/>
              <w:right w:val="single" w:sz="4" w:space="0" w:color="auto"/>
            </w:tcBorders>
            <w:vAlign w:val="center"/>
            <w:hideMark/>
          </w:tcPr>
          <w:p w:rsidR="00DF5A4D" w:rsidRPr="000C65F4" w:rsidRDefault="00DF5A4D" w:rsidP="00936DF6">
            <w:pPr>
              <w:pStyle w:val="a4"/>
            </w:pPr>
          </w:p>
        </w:tc>
        <w:tc>
          <w:tcPr>
            <w:tcW w:w="980" w:type="pct"/>
            <w:tcBorders>
              <w:top w:val="single" w:sz="4" w:space="0" w:color="auto"/>
              <w:left w:val="single" w:sz="4" w:space="0" w:color="auto"/>
              <w:bottom w:val="single" w:sz="4" w:space="0" w:color="auto"/>
              <w:right w:val="single" w:sz="4" w:space="0" w:color="auto"/>
            </w:tcBorders>
            <w:hideMark/>
          </w:tcPr>
          <w:p w:rsidR="00DF5A4D" w:rsidRPr="000C65F4" w:rsidRDefault="00DF5A4D" w:rsidP="00936DF6">
            <w:pPr>
              <w:pStyle w:val="a4"/>
              <w:ind w:firstLine="0"/>
            </w:pPr>
            <w:r w:rsidRPr="000C65F4">
              <w:t>Лабораторные работы</w:t>
            </w:r>
          </w:p>
        </w:tc>
        <w:tc>
          <w:tcPr>
            <w:tcW w:w="1174" w:type="pct"/>
            <w:tcBorders>
              <w:top w:val="single" w:sz="4" w:space="0" w:color="auto"/>
              <w:left w:val="single" w:sz="4" w:space="0" w:color="auto"/>
              <w:bottom w:val="single" w:sz="4" w:space="0" w:color="auto"/>
              <w:right w:val="single" w:sz="4" w:space="0" w:color="auto"/>
            </w:tcBorders>
            <w:hideMark/>
          </w:tcPr>
          <w:p w:rsidR="00DF5A4D" w:rsidRPr="000C65F4" w:rsidRDefault="00DF5A4D" w:rsidP="00936DF6">
            <w:pPr>
              <w:pStyle w:val="a4"/>
              <w:ind w:firstLine="0"/>
            </w:pPr>
            <w:r w:rsidRPr="000C65F4">
              <w:t>Контрольные работы</w:t>
            </w:r>
          </w:p>
        </w:tc>
      </w:tr>
      <w:tr w:rsidR="00B7286C" w:rsidRPr="000C65F4" w:rsidTr="00936DF6">
        <w:trPr>
          <w:cantSplit/>
          <w:trHeight w:val="20"/>
        </w:trPr>
        <w:tc>
          <w:tcPr>
            <w:tcW w:w="434" w:type="pct"/>
            <w:tcBorders>
              <w:top w:val="single" w:sz="4" w:space="0" w:color="auto"/>
              <w:left w:val="single" w:sz="4" w:space="0" w:color="auto"/>
              <w:bottom w:val="single" w:sz="4" w:space="0" w:color="auto"/>
              <w:right w:val="single" w:sz="4" w:space="0" w:color="auto"/>
            </w:tcBorders>
            <w:vAlign w:val="center"/>
          </w:tcPr>
          <w:p w:rsidR="00B7286C" w:rsidRPr="000C65F4" w:rsidRDefault="00B7286C" w:rsidP="00B7286C">
            <w:pPr>
              <w:pStyle w:val="a4"/>
              <w:ind w:firstLine="0"/>
            </w:pPr>
            <w:r>
              <w:t>1</w:t>
            </w:r>
          </w:p>
        </w:tc>
        <w:tc>
          <w:tcPr>
            <w:tcW w:w="1658" w:type="pct"/>
            <w:tcBorders>
              <w:top w:val="single" w:sz="4" w:space="0" w:color="auto"/>
              <w:left w:val="single" w:sz="4" w:space="0" w:color="auto"/>
              <w:bottom w:val="single" w:sz="4" w:space="0" w:color="auto"/>
              <w:right w:val="single" w:sz="4" w:space="0" w:color="auto"/>
            </w:tcBorders>
            <w:vAlign w:val="center"/>
          </w:tcPr>
          <w:p w:rsidR="00B7286C" w:rsidRPr="000C65F4" w:rsidRDefault="00B7286C" w:rsidP="00B7286C">
            <w:pPr>
              <w:pStyle w:val="a4"/>
              <w:ind w:firstLine="0"/>
            </w:pPr>
            <w:r w:rsidRPr="000C65F4">
              <w:t>Тепловые явления</w:t>
            </w:r>
          </w:p>
        </w:tc>
        <w:tc>
          <w:tcPr>
            <w:tcW w:w="753" w:type="pct"/>
            <w:tcBorders>
              <w:top w:val="single" w:sz="4" w:space="0" w:color="auto"/>
              <w:left w:val="single" w:sz="4" w:space="0" w:color="auto"/>
              <w:bottom w:val="single" w:sz="4" w:space="0" w:color="auto"/>
              <w:right w:val="single" w:sz="4" w:space="0" w:color="auto"/>
            </w:tcBorders>
            <w:vAlign w:val="center"/>
          </w:tcPr>
          <w:p w:rsidR="00B7286C" w:rsidRPr="000C65F4" w:rsidRDefault="00B7286C" w:rsidP="00936DF6">
            <w:pPr>
              <w:pStyle w:val="a4"/>
            </w:pPr>
            <w:r>
              <w:t>24</w:t>
            </w:r>
          </w:p>
        </w:tc>
        <w:tc>
          <w:tcPr>
            <w:tcW w:w="980" w:type="pct"/>
            <w:tcBorders>
              <w:top w:val="single" w:sz="4" w:space="0" w:color="auto"/>
              <w:left w:val="single" w:sz="4" w:space="0" w:color="auto"/>
              <w:bottom w:val="single" w:sz="4" w:space="0" w:color="auto"/>
              <w:right w:val="single" w:sz="4" w:space="0" w:color="auto"/>
            </w:tcBorders>
          </w:tcPr>
          <w:p w:rsidR="00B7286C" w:rsidRPr="000C65F4" w:rsidRDefault="00B7286C" w:rsidP="00936DF6">
            <w:pPr>
              <w:pStyle w:val="a4"/>
              <w:ind w:firstLine="0"/>
            </w:pPr>
            <w:r>
              <w:t>3</w:t>
            </w:r>
          </w:p>
        </w:tc>
        <w:tc>
          <w:tcPr>
            <w:tcW w:w="1174" w:type="pct"/>
            <w:tcBorders>
              <w:top w:val="single" w:sz="4" w:space="0" w:color="auto"/>
              <w:left w:val="single" w:sz="4" w:space="0" w:color="auto"/>
              <w:bottom w:val="single" w:sz="4" w:space="0" w:color="auto"/>
              <w:right w:val="single" w:sz="4" w:space="0" w:color="auto"/>
            </w:tcBorders>
          </w:tcPr>
          <w:p w:rsidR="00B7286C" w:rsidRPr="000C65F4" w:rsidRDefault="00B7286C" w:rsidP="00936DF6">
            <w:pPr>
              <w:pStyle w:val="a4"/>
              <w:ind w:firstLine="0"/>
            </w:pPr>
            <w:r>
              <w:t>3</w:t>
            </w:r>
          </w:p>
        </w:tc>
      </w:tr>
      <w:tr w:rsidR="00B7286C" w:rsidRPr="000C65F4" w:rsidTr="00936DF6">
        <w:trPr>
          <w:cantSplit/>
          <w:trHeight w:val="20"/>
        </w:trPr>
        <w:tc>
          <w:tcPr>
            <w:tcW w:w="434" w:type="pct"/>
            <w:tcBorders>
              <w:top w:val="single" w:sz="4" w:space="0" w:color="auto"/>
              <w:left w:val="single" w:sz="4" w:space="0" w:color="auto"/>
              <w:bottom w:val="single" w:sz="4" w:space="0" w:color="auto"/>
              <w:right w:val="single" w:sz="4" w:space="0" w:color="auto"/>
            </w:tcBorders>
            <w:vAlign w:val="center"/>
          </w:tcPr>
          <w:p w:rsidR="00B7286C" w:rsidRDefault="00B7286C" w:rsidP="00B7286C">
            <w:pPr>
              <w:pStyle w:val="a4"/>
              <w:ind w:firstLine="0"/>
            </w:pPr>
            <w:r>
              <w:t>2</w:t>
            </w:r>
          </w:p>
        </w:tc>
        <w:tc>
          <w:tcPr>
            <w:tcW w:w="1658" w:type="pct"/>
            <w:tcBorders>
              <w:top w:val="single" w:sz="4" w:space="0" w:color="auto"/>
              <w:left w:val="single" w:sz="4" w:space="0" w:color="auto"/>
              <w:bottom w:val="single" w:sz="4" w:space="0" w:color="auto"/>
              <w:right w:val="single" w:sz="4" w:space="0" w:color="auto"/>
            </w:tcBorders>
            <w:vAlign w:val="center"/>
          </w:tcPr>
          <w:p w:rsidR="00B7286C" w:rsidRPr="000C65F4" w:rsidRDefault="00B7286C" w:rsidP="00B7286C">
            <w:pPr>
              <w:pStyle w:val="a4"/>
              <w:ind w:firstLine="0"/>
            </w:pPr>
            <w:r w:rsidRPr="000C65F4">
              <w:t>Электрические явления</w:t>
            </w:r>
          </w:p>
        </w:tc>
        <w:tc>
          <w:tcPr>
            <w:tcW w:w="753" w:type="pct"/>
            <w:tcBorders>
              <w:top w:val="single" w:sz="4" w:space="0" w:color="auto"/>
              <w:left w:val="single" w:sz="4" w:space="0" w:color="auto"/>
              <w:bottom w:val="single" w:sz="4" w:space="0" w:color="auto"/>
              <w:right w:val="single" w:sz="4" w:space="0" w:color="auto"/>
            </w:tcBorders>
            <w:vAlign w:val="center"/>
          </w:tcPr>
          <w:p w:rsidR="00B7286C" w:rsidRDefault="00B7286C" w:rsidP="00936DF6">
            <w:pPr>
              <w:pStyle w:val="a4"/>
            </w:pPr>
            <w:r>
              <w:t>26</w:t>
            </w:r>
          </w:p>
        </w:tc>
        <w:tc>
          <w:tcPr>
            <w:tcW w:w="980" w:type="pct"/>
            <w:tcBorders>
              <w:top w:val="single" w:sz="4" w:space="0" w:color="auto"/>
              <w:left w:val="single" w:sz="4" w:space="0" w:color="auto"/>
              <w:bottom w:val="single" w:sz="4" w:space="0" w:color="auto"/>
              <w:right w:val="single" w:sz="4" w:space="0" w:color="auto"/>
            </w:tcBorders>
          </w:tcPr>
          <w:p w:rsidR="00B7286C" w:rsidRDefault="00B7286C" w:rsidP="00936DF6">
            <w:pPr>
              <w:pStyle w:val="a4"/>
              <w:ind w:firstLine="0"/>
            </w:pPr>
            <w:r>
              <w:t>5</w:t>
            </w:r>
          </w:p>
        </w:tc>
        <w:tc>
          <w:tcPr>
            <w:tcW w:w="1174" w:type="pct"/>
            <w:tcBorders>
              <w:top w:val="single" w:sz="4" w:space="0" w:color="auto"/>
              <w:left w:val="single" w:sz="4" w:space="0" w:color="auto"/>
              <w:bottom w:val="single" w:sz="4" w:space="0" w:color="auto"/>
              <w:right w:val="single" w:sz="4" w:space="0" w:color="auto"/>
            </w:tcBorders>
          </w:tcPr>
          <w:p w:rsidR="00B7286C" w:rsidRDefault="00B7286C" w:rsidP="00936DF6">
            <w:pPr>
              <w:pStyle w:val="a4"/>
              <w:ind w:firstLine="0"/>
            </w:pPr>
            <w:r>
              <w:t>2</w:t>
            </w:r>
          </w:p>
        </w:tc>
      </w:tr>
      <w:tr w:rsidR="00936DF6" w:rsidRPr="000C65F4" w:rsidTr="00936DF6">
        <w:trPr>
          <w:trHeight w:val="20"/>
        </w:trPr>
        <w:tc>
          <w:tcPr>
            <w:tcW w:w="434" w:type="pct"/>
            <w:tcBorders>
              <w:top w:val="single" w:sz="4" w:space="0" w:color="auto"/>
              <w:left w:val="single" w:sz="4" w:space="0" w:color="auto"/>
              <w:right w:val="single" w:sz="4" w:space="0" w:color="auto"/>
            </w:tcBorders>
            <w:vAlign w:val="center"/>
          </w:tcPr>
          <w:p w:rsidR="00936DF6" w:rsidRPr="000C65F4" w:rsidRDefault="00936DF6" w:rsidP="00936DF6">
            <w:pPr>
              <w:pStyle w:val="a4"/>
              <w:ind w:firstLine="0"/>
            </w:pPr>
            <w:r>
              <w:t>3</w:t>
            </w:r>
          </w:p>
        </w:tc>
        <w:tc>
          <w:tcPr>
            <w:tcW w:w="1658" w:type="pct"/>
            <w:tcBorders>
              <w:top w:val="single" w:sz="4" w:space="0" w:color="auto"/>
              <w:left w:val="single" w:sz="4" w:space="0" w:color="auto"/>
              <w:bottom w:val="single" w:sz="4" w:space="0" w:color="auto"/>
              <w:right w:val="single" w:sz="4" w:space="0" w:color="auto"/>
            </w:tcBorders>
            <w:vAlign w:val="center"/>
            <w:hideMark/>
          </w:tcPr>
          <w:p w:rsidR="00936DF6" w:rsidRPr="000C65F4" w:rsidRDefault="00936DF6" w:rsidP="00936DF6">
            <w:pPr>
              <w:pStyle w:val="a4"/>
              <w:ind w:firstLine="0"/>
            </w:pPr>
            <w:r w:rsidRPr="000C65F4">
              <w:t>Электромагнитные явления</w:t>
            </w:r>
          </w:p>
        </w:tc>
        <w:tc>
          <w:tcPr>
            <w:tcW w:w="753" w:type="pct"/>
            <w:tcBorders>
              <w:top w:val="single" w:sz="4" w:space="0" w:color="auto"/>
              <w:left w:val="single" w:sz="4" w:space="0" w:color="auto"/>
              <w:bottom w:val="single" w:sz="4" w:space="0" w:color="auto"/>
              <w:right w:val="single" w:sz="4" w:space="0" w:color="auto"/>
            </w:tcBorders>
            <w:vAlign w:val="center"/>
            <w:hideMark/>
          </w:tcPr>
          <w:p w:rsidR="00936DF6" w:rsidRPr="000C65F4" w:rsidRDefault="00936DF6" w:rsidP="00936DF6">
            <w:pPr>
              <w:pStyle w:val="a4"/>
            </w:pPr>
            <w:r>
              <w:t>5</w:t>
            </w:r>
          </w:p>
        </w:tc>
        <w:tc>
          <w:tcPr>
            <w:tcW w:w="980" w:type="pct"/>
            <w:tcBorders>
              <w:top w:val="single" w:sz="4" w:space="0" w:color="auto"/>
              <w:left w:val="single" w:sz="4" w:space="0" w:color="auto"/>
              <w:bottom w:val="single" w:sz="4" w:space="0" w:color="auto"/>
              <w:right w:val="single" w:sz="4" w:space="0" w:color="auto"/>
            </w:tcBorders>
            <w:vAlign w:val="center"/>
            <w:hideMark/>
          </w:tcPr>
          <w:p w:rsidR="00936DF6" w:rsidRPr="000C65F4" w:rsidRDefault="00936DF6" w:rsidP="00936DF6">
            <w:pPr>
              <w:pStyle w:val="a4"/>
            </w:pPr>
            <w:r w:rsidRPr="000C65F4">
              <w:t>2</w:t>
            </w:r>
          </w:p>
        </w:tc>
        <w:tc>
          <w:tcPr>
            <w:tcW w:w="1174" w:type="pct"/>
            <w:tcBorders>
              <w:top w:val="single" w:sz="4" w:space="0" w:color="auto"/>
              <w:left w:val="single" w:sz="4" w:space="0" w:color="auto"/>
              <w:bottom w:val="single" w:sz="4" w:space="0" w:color="auto"/>
              <w:right w:val="single" w:sz="4" w:space="0" w:color="auto"/>
            </w:tcBorders>
            <w:vAlign w:val="center"/>
            <w:hideMark/>
          </w:tcPr>
          <w:p w:rsidR="00936DF6" w:rsidRPr="000C65F4" w:rsidRDefault="00936DF6" w:rsidP="00936DF6">
            <w:pPr>
              <w:pStyle w:val="a4"/>
            </w:pPr>
            <w:r w:rsidRPr="000C65F4">
              <w:t>1</w:t>
            </w:r>
          </w:p>
        </w:tc>
      </w:tr>
      <w:tr w:rsidR="00B7286C" w:rsidRPr="000C65F4" w:rsidTr="00936DF6">
        <w:trPr>
          <w:trHeight w:val="20"/>
        </w:trPr>
        <w:tc>
          <w:tcPr>
            <w:tcW w:w="434" w:type="pct"/>
            <w:tcBorders>
              <w:top w:val="single" w:sz="4" w:space="0" w:color="auto"/>
              <w:left w:val="single" w:sz="4" w:space="0" w:color="auto"/>
              <w:right w:val="single" w:sz="4" w:space="0" w:color="auto"/>
            </w:tcBorders>
            <w:vAlign w:val="center"/>
          </w:tcPr>
          <w:p w:rsidR="00B7286C" w:rsidRDefault="00B7286C" w:rsidP="00936DF6">
            <w:pPr>
              <w:pStyle w:val="a4"/>
              <w:ind w:firstLine="0"/>
            </w:pPr>
            <w:r>
              <w:t>4</w:t>
            </w:r>
          </w:p>
        </w:tc>
        <w:tc>
          <w:tcPr>
            <w:tcW w:w="1658" w:type="pct"/>
            <w:tcBorders>
              <w:top w:val="single" w:sz="4" w:space="0" w:color="auto"/>
              <w:left w:val="single" w:sz="4" w:space="0" w:color="auto"/>
              <w:bottom w:val="single" w:sz="4" w:space="0" w:color="auto"/>
              <w:right w:val="single" w:sz="4" w:space="0" w:color="auto"/>
            </w:tcBorders>
            <w:vAlign w:val="center"/>
          </w:tcPr>
          <w:p w:rsidR="00B7286C" w:rsidRPr="000C65F4" w:rsidRDefault="00B7286C" w:rsidP="00936DF6">
            <w:pPr>
              <w:pStyle w:val="a4"/>
              <w:ind w:firstLine="0"/>
            </w:pPr>
            <w:r w:rsidRPr="00B7286C">
              <w:t>Световые явления</w:t>
            </w:r>
          </w:p>
        </w:tc>
        <w:tc>
          <w:tcPr>
            <w:tcW w:w="753" w:type="pct"/>
            <w:tcBorders>
              <w:top w:val="single" w:sz="4" w:space="0" w:color="auto"/>
              <w:left w:val="single" w:sz="4" w:space="0" w:color="auto"/>
              <w:bottom w:val="single" w:sz="4" w:space="0" w:color="auto"/>
              <w:right w:val="single" w:sz="4" w:space="0" w:color="auto"/>
            </w:tcBorders>
            <w:vAlign w:val="center"/>
          </w:tcPr>
          <w:p w:rsidR="00B7286C" w:rsidRDefault="00B7286C" w:rsidP="00936DF6">
            <w:pPr>
              <w:pStyle w:val="a4"/>
            </w:pPr>
            <w:r>
              <w:t>8</w:t>
            </w:r>
          </w:p>
        </w:tc>
        <w:tc>
          <w:tcPr>
            <w:tcW w:w="980" w:type="pct"/>
            <w:tcBorders>
              <w:top w:val="single" w:sz="4" w:space="0" w:color="auto"/>
              <w:left w:val="single" w:sz="4" w:space="0" w:color="auto"/>
              <w:bottom w:val="single" w:sz="4" w:space="0" w:color="auto"/>
              <w:right w:val="single" w:sz="4" w:space="0" w:color="auto"/>
            </w:tcBorders>
            <w:vAlign w:val="center"/>
          </w:tcPr>
          <w:p w:rsidR="00B7286C" w:rsidRPr="000C65F4" w:rsidRDefault="00B7286C" w:rsidP="00936DF6">
            <w:pPr>
              <w:pStyle w:val="a4"/>
            </w:pPr>
            <w:r>
              <w:t>1</w:t>
            </w:r>
          </w:p>
        </w:tc>
        <w:tc>
          <w:tcPr>
            <w:tcW w:w="1174" w:type="pct"/>
            <w:tcBorders>
              <w:top w:val="single" w:sz="4" w:space="0" w:color="auto"/>
              <w:left w:val="single" w:sz="4" w:space="0" w:color="auto"/>
              <w:bottom w:val="single" w:sz="4" w:space="0" w:color="auto"/>
              <w:right w:val="single" w:sz="4" w:space="0" w:color="auto"/>
            </w:tcBorders>
            <w:vAlign w:val="center"/>
          </w:tcPr>
          <w:p w:rsidR="00B7286C" w:rsidRPr="000C65F4" w:rsidRDefault="00B7286C" w:rsidP="00936DF6">
            <w:pPr>
              <w:pStyle w:val="a4"/>
            </w:pPr>
            <w:r>
              <w:t>1</w:t>
            </w:r>
          </w:p>
        </w:tc>
      </w:tr>
      <w:tr w:rsidR="00936DF6" w:rsidRPr="000C65F4" w:rsidTr="00B7286C">
        <w:trPr>
          <w:trHeight w:val="217"/>
        </w:trPr>
        <w:tc>
          <w:tcPr>
            <w:tcW w:w="434" w:type="pct"/>
            <w:tcBorders>
              <w:top w:val="single" w:sz="4" w:space="0" w:color="auto"/>
              <w:left w:val="single" w:sz="4" w:space="0" w:color="auto"/>
              <w:bottom w:val="single" w:sz="4" w:space="0" w:color="auto"/>
              <w:right w:val="single" w:sz="4" w:space="0" w:color="auto"/>
            </w:tcBorders>
            <w:vAlign w:val="center"/>
          </w:tcPr>
          <w:p w:rsidR="00DF5A4D" w:rsidRPr="000C65F4" w:rsidRDefault="00936DF6" w:rsidP="00936DF6">
            <w:pPr>
              <w:pStyle w:val="a4"/>
              <w:ind w:firstLine="0"/>
            </w:pPr>
            <w:r>
              <w:t>5</w:t>
            </w:r>
          </w:p>
        </w:tc>
        <w:tc>
          <w:tcPr>
            <w:tcW w:w="1658" w:type="pct"/>
            <w:tcBorders>
              <w:top w:val="single" w:sz="4" w:space="0" w:color="auto"/>
              <w:left w:val="single" w:sz="4" w:space="0" w:color="auto"/>
              <w:bottom w:val="single" w:sz="4" w:space="0" w:color="auto"/>
              <w:right w:val="single" w:sz="4" w:space="0" w:color="auto"/>
            </w:tcBorders>
            <w:vAlign w:val="center"/>
            <w:hideMark/>
          </w:tcPr>
          <w:p w:rsidR="00DF5A4D" w:rsidRPr="000C65F4" w:rsidRDefault="00DF5A4D" w:rsidP="00B7286C">
            <w:pPr>
              <w:pStyle w:val="a4"/>
              <w:ind w:firstLine="0"/>
            </w:pPr>
            <w:r w:rsidRPr="000C65F4">
              <w:t>Повторение</w:t>
            </w:r>
          </w:p>
        </w:tc>
        <w:tc>
          <w:tcPr>
            <w:tcW w:w="753" w:type="pct"/>
            <w:tcBorders>
              <w:top w:val="single" w:sz="4" w:space="0" w:color="auto"/>
              <w:left w:val="single" w:sz="4" w:space="0" w:color="auto"/>
              <w:bottom w:val="single" w:sz="4" w:space="0" w:color="auto"/>
              <w:right w:val="single" w:sz="4" w:space="0" w:color="auto"/>
            </w:tcBorders>
            <w:vAlign w:val="center"/>
            <w:hideMark/>
          </w:tcPr>
          <w:p w:rsidR="00DF5A4D" w:rsidRPr="000C65F4" w:rsidRDefault="00DF5A4D" w:rsidP="00936DF6">
            <w:pPr>
              <w:pStyle w:val="a4"/>
            </w:pPr>
            <w:r>
              <w:t>7</w:t>
            </w:r>
          </w:p>
        </w:tc>
        <w:tc>
          <w:tcPr>
            <w:tcW w:w="980" w:type="pct"/>
            <w:tcBorders>
              <w:top w:val="single" w:sz="4" w:space="0" w:color="auto"/>
              <w:left w:val="single" w:sz="4" w:space="0" w:color="auto"/>
              <w:bottom w:val="single" w:sz="4" w:space="0" w:color="auto"/>
              <w:right w:val="single" w:sz="4" w:space="0" w:color="auto"/>
            </w:tcBorders>
            <w:vAlign w:val="center"/>
            <w:hideMark/>
          </w:tcPr>
          <w:p w:rsidR="00DF5A4D" w:rsidRPr="000C65F4" w:rsidRDefault="00DF5A4D" w:rsidP="00936DF6">
            <w:pPr>
              <w:pStyle w:val="a4"/>
            </w:pPr>
          </w:p>
        </w:tc>
        <w:tc>
          <w:tcPr>
            <w:tcW w:w="1174" w:type="pct"/>
            <w:tcBorders>
              <w:top w:val="single" w:sz="4" w:space="0" w:color="auto"/>
              <w:left w:val="single" w:sz="4" w:space="0" w:color="auto"/>
              <w:bottom w:val="single" w:sz="4" w:space="0" w:color="auto"/>
              <w:right w:val="single" w:sz="4" w:space="0" w:color="auto"/>
            </w:tcBorders>
            <w:vAlign w:val="center"/>
            <w:hideMark/>
          </w:tcPr>
          <w:p w:rsidR="00DF5A4D" w:rsidRDefault="00DF5A4D" w:rsidP="00936DF6">
            <w:pPr>
              <w:pStyle w:val="a4"/>
            </w:pPr>
            <w:r w:rsidRPr="000C65F4">
              <w:t xml:space="preserve">1 </w:t>
            </w:r>
          </w:p>
          <w:p w:rsidR="00936DF6" w:rsidRPr="000C65F4" w:rsidRDefault="00936DF6" w:rsidP="00936DF6">
            <w:pPr>
              <w:pStyle w:val="a4"/>
            </w:pPr>
          </w:p>
        </w:tc>
      </w:tr>
      <w:tr w:rsidR="00936DF6" w:rsidRPr="000C65F4" w:rsidTr="00936DF6">
        <w:trPr>
          <w:trHeight w:val="20"/>
        </w:trPr>
        <w:tc>
          <w:tcPr>
            <w:tcW w:w="434" w:type="pct"/>
            <w:tcBorders>
              <w:top w:val="single" w:sz="4" w:space="0" w:color="auto"/>
              <w:left w:val="single" w:sz="4" w:space="0" w:color="auto"/>
              <w:bottom w:val="single" w:sz="4" w:space="0" w:color="auto"/>
              <w:right w:val="single" w:sz="4" w:space="0" w:color="auto"/>
            </w:tcBorders>
            <w:vAlign w:val="center"/>
          </w:tcPr>
          <w:p w:rsidR="00DF5A4D" w:rsidRPr="000C65F4" w:rsidRDefault="00DF5A4D" w:rsidP="00936DF6">
            <w:pPr>
              <w:pStyle w:val="a4"/>
            </w:pPr>
          </w:p>
        </w:tc>
        <w:tc>
          <w:tcPr>
            <w:tcW w:w="1658" w:type="pct"/>
            <w:tcBorders>
              <w:top w:val="single" w:sz="4" w:space="0" w:color="auto"/>
              <w:left w:val="single" w:sz="4" w:space="0" w:color="auto"/>
              <w:bottom w:val="single" w:sz="4" w:space="0" w:color="auto"/>
              <w:right w:val="single" w:sz="4" w:space="0" w:color="auto"/>
            </w:tcBorders>
            <w:vAlign w:val="center"/>
            <w:hideMark/>
          </w:tcPr>
          <w:p w:rsidR="00DF5A4D" w:rsidRPr="000C65F4" w:rsidRDefault="00DF5A4D" w:rsidP="00936DF6">
            <w:pPr>
              <w:pStyle w:val="a4"/>
            </w:pPr>
            <w:r w:rsidRPr="000C65F4">
              <w:t>Итого</w:t>
            </w:r>
          </w:p>
        </w:tc>
        <w:tc>
          <w:tcPr>
            <w:tcW w:w="753" w:type="pct"/>
            <w:tcBorders>
              <w:top w:val="single" w:sz="4" w:space="0" w:color="auto"/>
              <w:left w:val="single" w:sz="4" w:space="0" w:color="auto"/>
              <w:bottom w:val="single" w:sz="4" w:space="0" w:color="auto"/>
              <w:right w:val="single" w:sz="4" w:space="0" w:color="auto"/>
            </w:tcBorders>
            <w:vAlign w:val="center"/>
            <w:hideMark/>
          </w:tcPr>
          <w:p w:rsidR="00DF5A4D" w:rsidRPr="000C65F4" w:rsidRDefault="00DF5A4D" w:rsidP="00936DF6">
            <w:pPr>
              <w:pStyle w:val="a4"/>
            </w:pPr>
            <w:r>
              <w:t>70</w:t>
            </w:r>
            <w:r w:rsidRPr="000C65F4">
              <w:t xml:space="preserve"> ч </w:t>
            </w:r>
          </w:p>
        </w:tc>
        <w:tc>
          <w:tcPr>
            <w:tcW w:w="980" w:type="pct"/>
            <w:tcBorders>
              <w:top w:val="single" w:sz="4" w:space="0" w:color="auto"/>
              <w:left w:val="single" w:sz="4" w:space="0" w:color="auto"/>
              <w:bottom w:val="single" w:sz="4" w:space="0" w:color="auto"/>
              <w:right w:val="single" w:sz="4" w:space="0" w:color="auto"/>
            </w:tcBorders>
            <w:vAlign w:val="center"/>
            <w:hideMark/>
          </w:tcPr>
          <w:p w:rsidR="00DF5A4D" w:rsidRPr="000C65F4" w:rsidRDefault="00DF5A4D" w:rsidP="00936DF6">
            <w:pPr>
              <w:pStyle w:val="a4"/>
            </w:pPr>
            <w:r w:rsidRPr="000C65F4">
              <w:t>11</w:t>
            </w:r>
          </w:p>
        </w:tc>
        <w:tc>
          <w:tcPr>
            <w:tcW w:w="1174" w:type="pct"/>
            <w:tcBorders>
              <w:top w:val="single" w:sz="4" w:space="0" w:color="auto"/>
              <w:left w:val="single" w:sz="4" w:space="0" w:color="auto"/>
              <w:bottom w:val="single" w:sz="4" w:space="0" w:color="auto"/>
              <w:right w:val="single" w:sz="4" w:space="0" w:color="auto"/>
            </w:tcBorders>
            <w:vAlign w:val="center"/>
            <w:hideMark/>
          </w:tcPr>
          <w:p w:rsidR="00DF5A4D" w:rsidRPr="000C65F4" w:rsidRDefault="00DF5A4D" w:rsidP="00936DF6">
            <w:pPr>
              <w:pStyle w:val="a4"/>
            </w:pPr>
            <w:r w:rsidRPr="000C65F4">
              <w:t>7</w:t>
            </w:r>
          </w:p>
        </w:tc>
      </w:tr>
    </w:tbl>
    <w:p w:rsidR="00DF5A4D" w:rsidRPr="00C37832" w:rsidRDefault="00DF5A4D" w:rsidP="00DF5A4D"/>
    <w:p w:rsidR="00DF5A4D" w:rsidRDefault="00DF5A4D" w:rsidP="00DF5A4D">
      <w:pPr>
        <w:pStyle w:val="1"/>
        <w:rPr>
          <w:rFonts w:eastAsia="Batang"/>
        </w:rPr>
      </w:pPr>
    </w:p>
    <w:p w:rsidR="00B7286C" w:rsidRDefault="00B7286C" w:rsidP="00B7286C">
      <w:pPr>
        <w:rPr>
          <w:rFonts w:eastAsia="Batang"/>
          <w:lang w:eastAsia="ar-SA"/>
        </w:rPr>
      </w:pPr>
    </w:p>
    <w:p w:rsidR="00B7286C" w:rsidRPr="003201AF" w:rsidRDefault="00B7286C" w:rsidP="00B7286C">
      <w:pPr>
        <w:pStyle w:val="a4"/>
        <w:rPr>
          <w:b/>
        </w:rPr>
      </w:pPr>
      <w:r w:rsidRPr="003201AF">
        <w:rPr>
          <w:b/>
        </w:rPr>
        <w:t>Условные обозначения:</w:t>
      </w:r>
    </w:p>
    <w:p w:rsidR="00B7286C" w:rsidRPr="008107B6" w:rsidRDefault="00B7286C" w:rsidP="00B7286C">
      <w:pPr>
        <w:pStyle w:val="a4"/>
        <w:rPr>
          <w:spacing w:val="-5"/>
        </w:rPr>
      </w:pPr>
      <w:r w:rsidRPr="008107B6">
        <w:rPr>
          <w:spacing w:val="-5"/>
        </w:rPr>
        <w:t>Тип урока:</w:t>
      </w:r>
    </w:p>
    <w:p w:rsidR="00B7286C" w:rsidRPr="008107B6" w:rsidRDefault="00B7286C" w:rsidP="00B7286C">
      <w:pPr>
        <w:pStyle w:val="a4"/>
      </w:pPr>
      <w:r w:rsidRPr="008107B6">
        <w:t>УИНМ – урок изучения нового материала</w:t>
      </w:r>
    </w:p>
    <w:p w:rsidR="00B7286C" w:rsidRPr="008107B6" w:rsidRDefault="00B7286C" w:rsidP="00B7286C">
      <w:pPr>
        <w:pStyle w:val="a4"/>
      </w:pPr>
      <w:r w:rsidRPr="008107B6">
        <w:t>УКПЗ – урок комплексного применения знаний</w:t>
      </w:r>
    </w:p>
    <w:p w:rsidR="00B7286C" w:rsidRPr="008107B6" w:rsidRDefault="00B7286C" w:rsidP="00B7286C">
      <w:pPr>
        <w:pStyle w:val="a4"/>
      </w:pPr>
      <w:r w:rsidRPr="008107B6">
        <w:t>КУ – комбинированный урок</w:t>
      </w:r>
    </w:p>
    <w:p w:rsidR="00B7286C" w:rsidRPr="008107B6" w:rsidRDefault="00B7286C" w:rsidP="00B7286C">
      <w:pPr>
        <w:pStyle w:val="a4"/>
      </w:pPr>
      <w:r w:rsidRPr="008107B6">
        <w:t>УККЗ – урок контроля и коррекции знаний.</w:t>
      </w:r>
    </w:p>
    <w:p w:rsidR="00B7286C" w:rsidRPr="008107B6" w:rsidRDefault="00B7286C" w:rsidP="00B7286C">
      <w:pPr>
        <w:pStyle w:val="a4"/>
      </w:pPr>
      <w:r w:rsidRPr="008107B6">
        <w:t>УОИСЗУ – урок обобщения и систематизации знаний и умений</w:t>
      </w:r>
    </w:p>
    <w:p w:rsidR="00B7286C" w:rsidRPr="00B7286C" w:rsidRDefault="00B7286C" w:rsidP="00B7286C">
      <w:pPr>
        <w:rPr>
          <w:rFonts w:eastAsia="Batang"/>
          <w:lang w:eastAsia="ar-SA"/>
        </w:rPr>
      </w:pPr>
    </w:p>
    <w:p w:rsidR="00DF5A4D" w:rsidRDefault="00DF5A4D" w:rsidP="00DF5A4D">
      <w:pPr>
        <w:jc w:val="center"/>
        <w:rPr>
          <w:b/>
          <w:i/>
          <w:color w:val="000000"/>
          <w:u w:val="single"/>
        </w:rPr>
        <w:sectPr w:rsidR="00DF5A4D" w:rsidSect="008C7E93">
          <w:footerReference w:type="default" r:id="rId9"/>
          <w:pgSz w:w="11906" w:h="16838"/>
          <w:pgMar w:top="1077" w:right="1440" w:bottom="1077" w:left="1276" w:header="708" w:footer="708" w:gutter="0"/>
          <w:pgNumType w:start="0"/>
          <w:cols w:space="708"/>
          <w:titlePg/>
          <w:docGrid w:linePitch="360"/>
        </w:sectPr>
      </w:pPr>
    </w:p>
    <w:p w:rsidR="00B7286C" w:rsidRPr="00B7286C" w:rsidRDefault="00B7286C" w:rsidP="00B7286C">
      <w:pPr>
        <w:pStyle w:val="2"/>
      </w:pPr>
      <w:bookmarkStart w:id="13" w:name="_Toc17280090"/>
      <w:bookmarkStart w:id="14" w:name="_Toc50895952"/>
      <w:bookmarkStart w:id="15" w:name="_Toc50902405"/>
      <w:r w:rsidRPr="00B7286C">
        <w:lastRenderedPageBreak/>
        <w:t>5. Календарно-тематическое планирование</w:t>
      </w:r>
      <w:bookmarkEnd w:id="13"/>
      <w:bookmarkEnd w:id="14"/>
      <w:bookmarkEnd w:id="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95"/>
        <w:gridCol w:w="982"/>
        <w:gridCol w:w="5414"/>
        <w:gridCol w:w="1266"/>
      </w:tblGrid>
      <w:tr w:rsidR="008364E0" w:rsidRPr="006F01F8" w:rsidTr="003D6600">
        <w:trPr>
          <w:cantSplit/>
          <w:trHeight w:val="1087"/>
        </w:trPr>
        <w:tc>
          <w:tcPr>
            <w:tcW w:w="451" w:type="pct"/>
            <w:tcBorders>
              <w:top w:val="single" w:sz="4" w:space="0" w:color="auto"/>
              <w:left w:val="single" w:sz="4" w:space="0" w:color="auto"/>
              <w:bottom w:val="single" w:sz="4" w:space="0" w:color="auto"/>
              <w:right w:val="single" w:sz="4" w:space="0" w:color="auto"/>
            </w:tcBorders>
            <w:hideMark/>
          </w:tcPr>
          <w:p w:rsidR="008364E0" w:rsidRPr="006F01F8" w:rsidRDefault="008364E0" w:rsidP="00EE5867">
            <w:pPr>
              <w:ind w:firstLine="0"/>
              <w:jc w:val="center"/>
              <w:rPr>
                <w:b/>
              </w:rPr>
            </w:pPr>
            <w:r w:rsidRPr="006F01F8">
              <w:rPr>
                <w:b/>
              </w:rPr>
              <w:t>№ урока</w:t>
            </w:r>
          </w:p>
        </w:tc>
        <w:tc>
          <w:tcPr>
            <w:tcW w:w="476" w:type="pct"/>
            <w:tcBorders>
              <w:top w:val="single" w:sz="4" w:space="0" w:color="auto"/>
              <w:left w:val="single" w:sz="4" w:space="0" w:color="auto"/>
              <w:bottom w:val="single" w:sz="4" w:space="0" w:color="auto"/>
              <w:right w:val="single" w:sz="4" w:space="0" w:color="auto"/>
            </w:tcBorders>
            <w:hideMark/>
          </w:tcPr>
          <w:p w:rsidR="008364E0" w:rsidRPr="006F01F8" w:rsidRDefault="008364E0" w:rsidP="00EE5867">
            <w:pPr>
              <w:ind w:firstLine="0"/>
              <w:jc w:val="center"/>
              <w:rPr>
                <w:b/>
              </w:rPr>
            </w:pPr>
            <w:r w:rsidRPr="006F01F8">
              <w:rPr>
                <w:b/>
              </w:rPr>
              <w:t xml:space="preserve">Дата </w:t>
            </w:r>
            <w:r>
              <w:rPr>
                <w:b/>
              </w:rPr>
              <w:t xml:space="preserve">по </w:t>
            </w:r>
            <w:r w:rsidRPr="006F01F8">
              <w:rPr>
                <w:b/>
              </w:rPr>
              <w:t>пла</w:t>
            </w:r>
            <w:r>
              <w:rPr>
                <w:b/>
              </w:rPr>
              <w:t>ну</w:t>
            </w: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EE5867">
            <w:pPr>
              <w:ind w:firstLine="0"/>
              <w:jc w:val="center"/>
              <w:rPr>
                <w:b/>
              </w:rPr>
            </w:pPr>
            <w:r>
              <w:rPr>
                <w:b/>
              </w:rPr>
              <w:t>Дата по факту</w:t>
            </w:r>
          </w:p>
        </w:tc>
        <w:tc>
          <w:tcPr>
            <w:tcW w:w="2878" w:type="pct"/>
            <w:tcBorders>
              <w:top w:val="single" w:sz="4" w:space="0" w:color="auto"/>
              <w:left w:val="single" w:sz="4" w:space="0" w:color="auto"/>
              <w:bottom w:val="single" w:sz="4" w:space="0" w:color="auto"/>
              <w:right w:val="single" w:sz="4" w:space="0" w:color="auto"/>
            </w:tcBorders>
            <w:hideMark/>
          </w:tcPr>
          <w:p w:rsidR="008364E0" w:rsidRPr="006F01F8" w:rsidRDefault="008364E0" w:rsidP="00EE5867">
            <w:pPr>
              <w:jc w:val="center"/>
              <w:rPr>
                <w:b/>
              </w:rPr>
            </w:pPr>
            <w:r w:rsidRPr="006F01F8">
              <w:rPr>
                <w:b/>
              </w:rPr>
              <w:t>Тема урока</w:t>
            </w:r>
          </w:p>
        </w:tc>
        <w:tc>
          <w:tcPr>
            <w:tcW w:w="673" w:type="pct"/>
            <w:tcBorders>
              <w:top w:val="single" w:sz="4" w:space="0" w:color="auto"/>
              <w:left w:val="single" w:sz="4" w:space="0" w:color="auto"/>
              <w:bottom w:val="single" w:sz="4" w:space="0" w:color="auto"/>
              <w:right w:val="single" w:sz="4" w:space="0" w:color="auto"/>
            </w:tcBorders>
            <w:hideMark/>
          </w:tcPr>
          <w:p w:rsidR="008364E0" w:rsidRPr="006F01F8" w:rsidRDefault="008364E0" w:rsidP="008C7E93">
            <w:pPr>
              <w:ind w:firstLine="0"/>
              <w:rPr>
                <w:b/>
              </w:rPr>
            </w:pPr>
            <w:r>
              <w:rPr>
                <w:b/>
              </w:rPr>
              <w:t>Тип урока</w:t>
            </w:r>
          </w:p>
        </w:tc>
      </w:tr>
      <w:tr w:rsidR="008364E0" w:rsidRPr="006F01F8" w:rsidTr="003D6600">
        <w:trPr>
          <w:cantSplit/>
          <w:trHeight w:val="258"/>
        </w:trPr>
        <w:tc>
          <w:tcPr>
            <w:tcW w:w="5000" w:type="pct"/>
            <w:gridSpan w:val="5"/>
            <w:tcBorders>
              <w:top w:val="single" w:sz="4" w:space="0" w:color="auto"/>
              <w:left w:val="single" w:sz="4" w:space="0" w:color="auto"/>
              <w:bottom w:val="single" w:sz="4" w:space="0" w:color="auto"/>
              <w:right w:val="single" w:sz="4" w:space="0" w:color="auto"/>
            </w:tcBorders>
          </w:tcPr>
          <w:p w:rsidR="008364E0" w:rsidRPr="006F01F8" w:rsidRDefault="008364E0" w:rsidP="008C7E93">
            <w:pPr>
              <w:tabs>
                <w:tab w:val="left" w:pos="3228"/>
                <w:tab w:val="center" w:pos="8097"/>
              </w:tabs>
              <w:jc w:val="center"/>
              <w:rPr>
                <w:b/>
              </w:rPr>
            </w:pPr>
            <w:r w:rsidRPr="006F01F8">
              <w:rPr>
                <w:b/>
              </w:rPr>
              <w:t>Раздел 1 ТЕПЛОВЫЕ ЯВЛЕНИЯ (24 часов)</w:t>
            </w:r>
          </w:p>
          <w:p w:rsidR="008364E0" w:rsidRDefault="008364E0" w:rsidP="00DF5A4D">
            <w:r w:rsidRPr="006F01F8">
              <w:rPr>
                <w:b/>
              </w:rPr>
              <w:t>Основные виды деятельности ученика</w:t>
            </w:r>
            <w:r w:rsidRPr="006F01F8">
              <w:t>: Наблюдать изменение внутренней энергии тела при теплопередаче и работе внешних сил. Исследовать явление теплообмена при смешивании холодной и горячей воды. Вычислять количество теплоты и удельную теплоемкость вещества при теплопередаче. Измерять удельную теплоемкость вещества. Измерять теплоту плавления льда. Исследовать тепловые свойства парафина. Наблюдать изменение внутренней энергии воды в результате испарения. Вычислять количество теплоты в процессах теплопередачи при плавлении и кристаллизации, испарении и конденсации. Вычислять удельную теплоту плавления и парообразования вещества. Измерять влажность воздуха по точке росы. Обсуждать экологические последствия применения двигателей внутреннего сгорания, тепловых и гидроэлектростанций</w:t>
            </w:r>
          </w:p>
          <w:p w:rsidR="008364E0" w:rsidRPr="006F01F8" w:rsidRDefault="008364E0" w:rsidP="008364E0">
            <w:pPr>
              <w:ind w:firstLine="0"/>
              <w:rPr>
                <w:b/>
              </w:rPr>
            </w:pPr>
            <w:proofErr w:type="gramStart"/>
            <w:r w:rsidRPr="006F01F8">
              <w:rPr>
                <w:b/>
              </w:rPr>
              <w:t>Познавательные:</w:t>
            </w:r>
            <w:proofErr w:type="gramEnd"/>
            <w:r w:rsidRPr="006F01F8">
              <w:t xml:space="preserve"> Выделяют и формулируют познавательную цель. Строят логические цепи рассуждений. Выдвигают и обосновывают гипотезы, предлагают способы их проверки</w:t>
            </w:r>
            <w:r>
              <w:t xml:space="preserve">. </w:t>
            </w:r>
            <w:r w:rsidRPr="008364E0">
              <w:t>Выделяют обобщенный смысл задачи. Устанавливают причинно-следственные связи, заменяют термины определениями</w:t>
            </w:r>
            <w:r>
              <w:t>.</w:t>
            </w:r>
            <w:r w:rsidR="00EE5867">
              <w:t xml:space="preserve"> </w:t>
            </w:r>
            <w:r w:rsidR="00EE5867" w:rsidRPr="00EE5867">
              <w:t>Структурируют знания. Определяют основную и второстепенную информацию. Выделяют объекты и процессы с точки зрения целого и частей</w:t>
            </w:r>
            <w:r w:rsidR="00EE5867">
              <w:t>.</w:t>
            </w:r>
          </w:p>
          <w:p w:rsidR="008364E0" w:rsidRPr="006F01F8" w:rsidRDefault="008364E0" w:rsidP="008364E0">
            <w:pPr>
              <w:ind w:firstLine="0"/>
              <w:rPr>
                <w:b/>
              </w:rPr>
            </w:pPr>
            <w:proofErr w:type="gramStart"/>
            <w:r w:rsidRPr="006F01F8">
              <w:rPr>
                <w:b/>
              </w:rPr>
              <w:t>Регулятивные:</w:t>
            </w:r>
            <w:proofErr w:type="gramEnd"/>
            <w:r w:rsidRPr="006F01F8">
              <w:t xml:space="preserve"> Формулируют познавательную цель, составляют план и последовательность действий в соответствии с ней</w:t>
            </w:r>
            <w:r>
              <w:t xml:space="preserve">. </w:t>
            </w:r>
            <w:r w:rsidRPr="008364E0">
              <w:t>Составляют план и последовательность действий. Сличают свой способ действия с эталоном</w:t>
            </w:r>
            <w:r>
              <w:t>.</w:t>
            </w:r>
            <w:r w:rsidR="00EE5867">
              <w:t xml:space="preserve"> </w:t>
            </w:r>
            <w:r w:rsidR="00EE5867" w:rsidRPr="00EE5867">
              <w:t>Выражают смысл ситуации различными средствами (рисунки, символы, схемы, знаки). Осознанно и произвольно строят речевые высказывания</w:t>
            </w:r>
            <w:r w:rsidR="00EE5867">
              <w:t xml:space="preserve">. </w:t>
            </w:r>
            <w:r w:rsidR="00EE5867" w:rsidRPr="00EE5867">
              <w:t>Осознают качество и уровень усвоения. Вносят коррективы и дополнения в способ своих действий</w:t>
            </w:r>
          </w:p>
          <w:p w:rsidR="008364E0" w:rsidRPr="006F01F8" w:rsidRDefault="008364E0" w:rsidP="008364E0">
            <w:pPr>
              <w:ind w:firstLine="0"/>
            </w:pPr>
            <w:proofErr w:type="gramStart"/>
            <w:r w:rsidRPr="006F01F8">
              <w:rPr>
                <w:b/>
              </w:rPr>
              <w:t>Коммуникативные:</w:t>
            </w:r>
            <w:proofErr w:type="gramEnd"/>
            <w:r w:rsidRPr="006F01F8">
              <w:t xml:space="preserve"> Планируют общие способы работы. Используют адекватные языковые средства для отображения своих чувств, мыслей и побуждений</w:t>
            </w:r>
            <w:r>
              <w:t xml:space="preserve">. </w:t>
            </w:r>
            <w:r w:rsidRPr="008364E0">
              <w:t>Описывают содержание совершаемых действий с целью ориентировки предметно-практической или иной деятельности</w:t>
            </w:r>
            <w:r w:rsidR="00EE5867">
              <w:t xml:space="preserve">. </w:t>
            </w:r>
            <w:r w:rsidR="00EE5867" w:rsidRPr="00EE5867">
              <w:t>Учатся аргументировать свою точку зрения, спорить и отстаивать свою позицию невраждебным для оппонентов образом</w:t>
            </w:r>
            <w:r w:rsidR="00EE5867">
              <w:t xml:space="preserve">. </w:t>
            </w:r>
            <w:r w:rsidR="00EE5867" w:rsidRPr="00EE5867">
              <w:t>Умеют представлять конкретное содержание и сообщать его в письменной и устной форме</w:t>
            </w:r>
            <w:r w:rsidR="00EE5867">
              <w:t xml:space="preserve">. </w:t>
            </w:r>
            <w:r w:rsidR="00EE5867" w:rsidRPr="00EE5867">
              <w:t>Работают в группе, устанавливают рабочие отношения, учатся эффективно сотрудничать и способствовать продуктивной кооперации</w:t>
            </w:r>
            <w:r w:rsidR="00EE5867">
              <w:t xml:space="preserve">. </w:t>
            </w:r>
            <w:r w:rsidR="00EE5867" w:rsidRPr="00EE5867">
              <w:t>Вступают в диалог, участвуют в коллективном обсуждении проблем, учатся владеть монологической и диалогической формами речи</w:t>
            </w:r>
            <w:r w:rsidR="00EE5867">
              <w:t>.</w:t>
            </w:r>
          </w:p>
        </w:tc>
      </w:tr>
      <w:tr w:rsidR="003D6600" w:rsidRPr="006F01F8" w:rsidTr="003D6600">
        <w:trPr>
          <w:cantSplit/>
          <w:trHeight w:val="419"/>
        </w:trPr>
        <w:tc>
          <w:tcPr>
            <w:tcW w:w="451" w:type="pct"/>
            <w:tcBorders>
              <w:top w:val="single" w:sz="4" w:space="0" w:color="auto"/>
              <w:left w:val="single" w:sz="4" w:space="0" w:color="auto"/>
              <w:bottom w:val="single" w:sz="4" w:space="0" w:color="auto"/>
              <w:right w:val="single" w:sz="4" w:space="0" w:color="auto"/>
            </w:tcBorders>
          </w:tcPr>
          <w:p w:rsidR="003D6600" w:rsidRPr="006F01F8" w:rsidRDefault="003D660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3D6600" w:rsidRPr="006F01F8" w:rsidRDefault="003D660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3D6600" w:rsidRPr="006F01F8" w:rsidRDefault="003D6600" w:rsidP="001D36F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3D6600" w:rsidRPr="008364E0" w:rsidRDefault="003D6600" w:rsidP="001D36FB">
            <w:pPr>
              <w:ind w:firstLine="0"/>
            </w:pPr>
            <w:r w:rsidRPr="008364E0">
              <w:t>Тепловые явления. Температура</w:t>
            </w:r>
          </w:p>
        </w:tc>
        <w:tc>
          <w:tcPr>
            <w:tcW w:w="673" w:type="pct"/>
            <w:tcBorders>
              <w:top w:val="single" w:sz="4" w:space="0" w:color="auto"/>
              <w:left w:val="single" w:sz="4" w:space="0" w:color="auto"/>
              <w:bottom w:val="single" w:sz="4" w:space="0" w:color="auto"/>
              <w:right w:val="single" w:sz="4" w:space="0" w:color="auto"/>
            </w:tcBorders>
            <w:hideMark/>
          </w:tcPr>
          <w:p w:rsidR="003D6600" w:rsidRDefault="003D6600" w:rsidP="003D6600">
            <w:pPr>
              <w:ind w:firstLine="0"/>
            </w:pPr>
            <w:r w:rsidRPr="00D8788D">
              <w:t>УИНМ</w:t>
            </w:r>
          </w:p>
        </w:tc>
      </w:tr>
      <w:tr w:rsidR="003D6600" w:rsidRPr="006F01F8" w:rsidTr="003D6600">
        <w:trPr>
          <w:cantSplit/>
          <w:trHeight w:val="274"/>
        </w:trPr>
        <w:tc>
          <w:tcPr>
            <w:tcW w:w="451" w:type="pct"/>
            <w:tcBorders>
              <w:top w:val="single" w:sz="4" w:space="0" w:color="auto"/>
              <w:left w:val="single" w:sz="4" w:space="0" w:color="auto"/>
              <w:bottom w:val="single" w:sz="4" w:space="0" w:color="auto"/>
              <w:right w:val="single" w:sz="4" w:space="0" w:color="auto"/>
            </w:tcBorders>
          </w:tcPr>
          <w:p w:rsidR="003D6600" w:rsidRPr="006F01F8" w:rsidRDefault="003D660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3D6600" w:rsidRPr="006F01F8" w:rsidRDefault="003D660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3D6600" w:rsidRPr="006F01F8" w:rsidRDefault="003D6600" w:rsidP="001D36F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3D6600" w:rsidRPr="008364E0" w:rsidRDefault="003D6600" w:rsidP="001D36FB">
            <w:pPr>
              <w:ind w:firstLine="0"/>
            </w:pPr>
            <w:r w:rsidRPr="008364E0">
              <w:t>Внутренняя энергия. Способы изменения внутренней энергии</w:t>
            </w:r>
          </w:p>
        </w:tc>
        <w:tc>
          <w:tcPr>
            <w:tcW w:w="673" w:type="pct"/>
            <w:tcBorders>
              <w:top w:val="single" w:sz="4" w:space="0" w:color="auto"/>
              <w:left w:val="single" w:sz="4" w:space="0" w:color="auto"/>
              <w:bottom w:val="single" w:sz="4" w:space="0" w:color="auto"/>
              <w:right w:val="single" w:sz="4" w:space="0" w:color="auto"/>
            </w:tcBorders>
            <w:hideMark/>
          </w:tcPr>
          <w:p w:rsidR="003D6600" w:rsidRDefault="003D6600" w:rsidP="003D6600">
            <w:pPr>
              <w:ind w:firstLine="0"/>
            </w:pPr>
            <w:r w:rsidRPr="00D8788D">
              <w:t>УИНМ</w:t>
            </w:r>
          </w:p>
        </w:tc>
      </w:tr>
      <w:tr w:rsidR="008364E0" w:rsidRPr="006F01F8" w:rsidTr="003D6600">
        <w:trPr>
          <w:cantSplit/>
          <w:trHeight w:val="274"/>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8364E0" w:rsidRDefault="008364E0" w:rsidP="00D90CFD">
            <w:pPr>
              <w:ind w:firstLine="0"/>
            </w:pPr>
            <w:r w:rsidRPr="008364E0">
              <w:t>Виды теплопередачи. Примеры теплообмена в природе и технике.</w:t>
            </w:r>
          </w:p>
        </w:tc>
        <w:tc>
          <w:tcPr>
            <w:tcW w:w="673" w:type="pct"/>
            <w:tcBorders>
              <w:top w:val="single" w:sz="4" w:space="0" w:color="auto"/>
              <w:left w:val="single" w:sz="4" w:space="0" w:color="auto"/>
              <w:bottom w:val="single" w:sz="4" w:space="0" w:color="auto"/>
              <w:right w:val="single" w:sz="4" w:space="0" w:color="auto"/>
            </w:tcBorders>
            <w:hideMark/>
          </w:tcPr>
          <w:p w:rsidR="008364E0" w:rsidRPr="006F01F8" w:rsidRDefault="003D6600" w:rsidP="003D6600">
            <w:pPr>
              <w:ind w:firstLine="0"/>
            </w:pPr>
            <w:r w:rsidRPr="008107B6">
              <w:t>К</w:t>
            </w:r>
            <w:r>
              <w:t xml:space="preserve">У </w:t>
            </w:r>
            <w:r w:rsidR="008364E0" w:rsidRPr="006F01F8">
              <w:t xml:space="preserve"> </w:t>
            </w:r>
          </w:p>
        </w:tc>
      </w:tr>
      <w:tr w:rsidR="008364E0" w:rsidRPr="006F01F8" w:rsidTr="003D6600">
        <w:trPr>
          <w:cantSplit/>
          <w:trHeight w:val="416"/>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8364E0" w:rsidRDefault="008364E0" w:rsidP="00D90CFD">
            <w:pPr>
              <w:ind w:firstLine="0"/>
            </w:pPr>
            <w:r w:rsidRPr="008364E0">
              <w:t>Расчет изменения внутренней энергии. Удельная теплоемкость</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3D6600" w:rsidP="003D6600">
            <w:pPr>
              <w:ind w:firstLine="0"/>
            </w:pPr>
            <w:r w:rsidRPr="008107B6">
              <w:t>К</w:t>
            </w:r>
            <w:r>
              <w:t xml:space="preserve">У </w:t>
            </w:r>
            <w:r w:rsidRPr="006F01F8">
              <w:t xml:space="preserve"> </w:t>
            </w:r>
          </w:p>
        </w:tc>
      </w:tr>
      <w:tr w:rsidR="008364E0" w:rsidRPr="006F01F8" w:rsidTr="003D6600">
        <w:trPr>
          <w:cantSplit/>
          <w:trHeight w:val="594"/>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8364E0" w:rsidRDefault="008364E0" w:rsidP="00D90CFD">
            <w:pPr>
              <w:ind w:firstLine="0"/>
            </w:pPr>
            <w:r w:rsidRPr="008364E0">
              <w:t>Расчет количества теплоты, необходимого для нагревания тела и выделяемого им при охлаждении. Решение задач.</w:t>
            </w:r>
          </w:p>
        </w:tc>
        <w:tc>
          <w:tcPr>
            <w:tcW w:w="673" w:type="pct"/>
            <w:tcBorders>
              <w:top w:val="single" w:sz="4" w:space="0" w:color="auto"/>
              <w:left w:val="single" w:sz="4" w:space="0" w:color="auto"/>
              <w:bottom w:val="single" w:sz="4" w:space="0" w:color="auto"/>
              <w:right w:val="single" w:sz="4" w:space="0" w:color="auto"/>
            </w:tcBorders>
            <w:hideMark/>
          </w:tcPr>
          <w:p w:rsidR="008364E0" w:rsidRPr="006F01F8" w:rsidRDefault="003D6600" w:rsidP="003D6600">
            <w:pPr>
              <w:ind w:firstLine="0"/>
            </w:pPr>
            <w:r w:rsidRPr="008107B6">
              <w:t>УКПЗ</w:t>
            </w:r>
            <w:r w:rsidR="008364E0" w:rsidRPr="006F01F8">
              <w:t xml:space="preserve"> </w:t>
            </w:r>
          </w:p>
        </w:tc>
      </w:tr>
      <w:tr w:rsidR="008364E0" w:rsidRPr="006F01F8" w:rsidTr="003D6600">
        <w:trPr>
          <w:cantSplit/>
          <w:trHeight w:val="290"/>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8364E0" w:rsidRDefault="008364E0" w:rsidP="00D90CFD">
            <w:pPr>
              <w:ind w:firstLine="0"/>
            </w:pPr>
            <w:r w:rsidRPr="008364E0">
              <w:t>Количество теплоты, выделяющееся при сгорании топлива</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3D6600" w:rsidP="001D36FB">
            <w:pPr>
              <w:ind w:firstLine="0"/>
            </w:pPr>
            <w:r w:rsidRPr="008107B6">
              <w:t>К</w:t>
            </w:r>
            <w:r>
              <w:t xml:space="preserve">У </w:t>
            </w:r>
            <w:r w:rsidRPr="006F01F8">
              <w:t xml:space="preserve"> </w:t>
            </w:r>
          </w:p>
        </w:tc>
      </w:tr>
      <w:tr w:rsidR="008364E0" w:rsidRPr="006F01F8" w:rsidTr="003D6600">
        <w:trPr>
          <w:cantSplit/>
          <w:trHeight w:val="169"/>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1D36F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8364E0" w:rsidRDefault="008364E0" w:rsidP="001D36FB">
            <w:pPr>
              <w:ind w:firstLine="0"/>
            </w:pPr>
            <w:r w:rsidRPr="008364E0">
              <w:t>Закон сохранения внутренней энергии и уравнение теплового баланса</w:t>
            </w:r>
          </w:p>
        </w:tc>
        <w:tc>
          <w:tcPr>
            <w:tcW w:w="673" w:type="pct"/>
            <w:tcBorders>
              <w:top w:val="single" w:sz="4" w:space="0" w:color="auto"/>
              <w:left w:val="single" w:sz="4" w:space="0" w:color="auto"/>
              <w:bottom w:val="single" w:sz="4" w:space="0" w:color="auto"/>
              <w:right w:val="single" w:sz="4" w:space="0" w:color="auto"/>
            </w:tcBorders>
            <w:hideMark/>
          </w:tcPr>
          <w:p w:rsidR="008364E0" w:rsidRPr="006F01F8" w:rsidRDefault="003D6600" w:rsidP="003D6600">
            <w:pPr>
              <w:ind w:firstLine="0"/>
            </w:pPr>
            <w:r w:rsidRPr="008107B6">
              <w:t>К</w:t>
            </w:r>
            <w:r>
              <w:t xml:space="preserve">У </w:t>
            </w:r>
            <w:r w:rsidRPr="006F01F8">
              <w:t xml:space="preserve"> </w:t>
            </w:r>
          </w:p>
        </w:tc>
      </w:tr>
      <w:tr w:rsidR="008364E0" w:rsidRPr="006F01F8" w:rsidTr="003D6600">
        <w:trPr>
          <w:cantSplit/>
          <w:trHeight w:val="489"/>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1D36F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D90CFD" w:rsidRDefault="008364E0" w:rsidP="001D36FB">
            <w:pPr>
              <w:ind w:firstLine="0"/>
              <w:rPr>
                <w:b/>
              </w:rPr>
            </w:pPr>
            <w:r w:rsidRPr="00D90CFD">
              <w:rPr>
                <w:b/>
              </w:rPr>
              <w:t>Лабораторная работа № 1 «Сравнение количеств теплоты при смешивании воды разной температуры»</w:t>
            </w:r>
          </w:p>
        </w:tc>
        <w:tc>
          <w:tcPr>
            <w:tcW w:w="673" w:type="pct"/>
            <w:tcBorders>
              <w:top w:val="single" w:sz="4" w:space="0" w:color="auto"/>
              <w:left w:val="single" w:sz="4" w:space="0" w:color="auto"/>
              <w:bottom w:val="single" w:sz="4" w:space="0" w:color="auto"/>
              <w:right w:val="single" w:sz="4" w:space="0" w:color="auto"/>
            </w:tcBorders>
            <w:hideMark/>
          </w:tcPr>
          <w:p w:rsidR="008364E0" w:rsidRPr="006F01F8" w:rsidRDefault="003D6600" w:rsidP="003D6600">
            <w:pPr>
              <w:ind w:firstLine="0"/>
            </w:pPr>
            <w:r w:rsidRPr="008107B6">
              <w:t>УКПЗ</w:t>
            </w:r>
            <w:r w:rsidR="008364E0" w:rsidRPr="006F01F8">
              <w:t xml:space="preserve"> </w:t>
            </w:r>
          </w:p>
        </w:tc>
      </w:tr>
      <w:tr w:rsidR="008364E0" w:rsidRPr="006F01F8" w:rsidTr="003D6600">
        <w:trPr>
          <w:cantSplit/>
          <w:trHeight w:val="227"/>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1D36F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D90CFD" w:rsidRDefault="008364E0" w:rsidP="001D36FB">
            <w:pPr>
              <w:ind w:firstLine="0"/>
              <w:rPr>
                <w:b/>
              </w:rPr>
            </w:pPr>
            <w:r w:rsidRPr="00D90CFD">
              <w:rPr>
                <w:b/>
              </w:rPr>
              <w:t>Лабораторная работа №2 «Измерение удельной теплоемкости твердого тела»</w:t>
            </w:r>
          </w:p>
        </w:tc>
        <w:tc>
          <w:tcPr>
            <w:tcW w:w="673" w:type="pct"/>
            <w:tcBorders>
              <w:top w:val="single" w:sz="4" w:space="0" w:color="auto"/>
              <w:left w:val="single" w:sz="4" w:space="0" w:color="auto"/>
              <w:bottom w:val="single" w:sz="4" w:space="0" w:color="auto"/>
              <w:right w:val="single" w:sz="4" w:space="0" w:color="auto"/>
            </w:tcBorders>
            <w:hideMark/>
          </w:tcPr>
          <w:p w:rsidR="008364E0" w:rsidRPr="006F01F8" w:rsidRDefault="003D6600" w:rsidP="003D6600">
            <w:pPr>
              <w:ind w:firstLine="0"/>
            </w:pPr>
            <w:r w:rsidRPr="008107B6">
              <w:t>УКПЗ</w:t>
            </w:r>
          </w:p>
        </w:tc>
      </w:tr>
      <w:tr w:rsidR="008364E0" w:rsidRPr="006F01F8" w:rsidTr="003D6600">
        <w:trPr>
          <w:cantSplit/>
          <w:trHeight w:val="121"/>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1D36F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8364E0" w:rsidRDefault="008364E0" w:rsidP="001D36FB">
            <w:pPr>
              <w:ind w:firstLine="0"/>
            </w:pPr>
            <w:r w:rsidRPr="008364E0">
              <w:t>Решение задач по теме «Внутренняя энергия»</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A83BD3" w:rsidP="00A83BD3">
            <w:pPr>
              <w:ind w:firstLine="0"/>
            </w:pPr>
            <w:r w:rsidRPr="008107B6">
              <w:t>УОИСЗУ</w:t>
            </w:r>
          </w:p>
        </w:tc>
      </w:tr>
      <w:tr w:rsidR="008364E0" w:rsidRPr="006F01F8" w:rsidTr="003D6600">
        <w:trPr>
          <w:cantSplit/>
          <w:trHeight w:val="285"/>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1D36F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D90CFD" w:rsidRDefault="008364E0" w:rsidP="001D36FB">
            <w:pPr>
              <w:ind w:firstLine="0"/>
              <w:rPr>
                <w:b/>
              </w:rPr>
            </w:pPr>
            <w:r w:rsidRPr="00D90CFD">
              <w:rPr>
                <w:b/>
              </w:rPr>
              <w:t>Контрольная работа №1 по теме «Внутренняя энергия»</w:t>
            </w:r>
          </w:p>
        </w:tc>
        <w:tc>
          <w:tcPr>
            <w:tcW w:w="673" w:type="pct"/>
            <w:tcBorders>
              <w:top w:val="single" w:sz="4" w:space="0" w:color="auto"/>
              <w:left w:val="single" w:sz="4" w:space="0" w:color="auto"/>
              <w:bottom w:val="single" w:sz="4" w:space="0" w:color="auto"/>
              <w:right w:val="single" w:sz="4" w:space="0" w:color="auto"/>
            </w:tcBorders>
            <w:hideMark/>
          </w:tcPr>
          <w:p w:rsidR="008364E0" w:rsidRPr="006F01F8" w:rsidRDefault="00A83BD3" w:rsidP="00A83BD3">
            <w:pPr>
              <w:ind w:firstLine="0"/>
            </w:pPr>
            <w:r w:rsidRPr="008107B6">
              <w:t>УККЗ</w:t>
            </w:r>
          </w:p>
        </w:tc>
      </w:tr>
      <w:tr w:rsidR="008364E0" w:rsidRPr="006F01F8" w:rsidTr="003D6600">
        <w:trPr>
          <w:cantSplit/>
          <w:trHeight w:val="335"/>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1D36F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8364E0" w:rsidRDefault="008364E0" w:rsidP="001D36FB">
            <w:pPr>
              <w:ind w:firstLine="0"/>
            </w:pPr>
            <w:r w:rsidRPr="008364E0">
              <w:t>Агрегатные состояния вещества Плавление и отвердевание кристаллических тел</w:t>
            </w:r>
          </w:p>
        </w:tc>
        <w:tc>
          <w:tcPr>
            <w:tcW w:w="673" w:type="pct"/>
            <w:tcBorders>
              <w:top w:val="single" w:sz="4" w:space="0" w:color="auto"/>
              <w:left w:val="single" w:sz="4" w:space="0" w:color="auto"/>
              <w:bottom w:val="single" w:sz="4" w:space="0" w:color="auto"/>
              <w:right w:val="single" w:sz="4" w:space="0" w:color="auto"/>
            </w:tcBorders>
            <w:hideMark/>
          </w:tcPr>
          <w:p w:rsidR="008364E0" w:rsidRPr="006F01F8" w:rsidRDefault="003D6600" w:rsidP="003D6600">
            <w:pPr>
              <w:ind w:firstLine="0"/>
            </w:pPr>
            <w:r w:rsidRPr="008107B6">
              <w:t>УИНМ</w:t>
            </w:r>
          </w:p>
        </w:tc>
      </w:tr>
      <w:tr w:rsidR="008364E0" w:rsidRPr="006F01F8" w:rsidTr="003D6600">
        <w:trPr>
          <w:cantSplit/>
          <w:trHeight w:val="274"/>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Default="008364E0" w:rsidP="001D36F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8364E0" w:rsidRDefault="008364E0" w:rsidP="001D36FB">
            <w:pPr>
              <w:ind w:firstLine="0"/>
            </w:pPr>
            <w:r w:rsidRPr="008364E0">
              <w:t>Количество теплоты, необходимое для плавления тела и выделяющееся при его кристаллизации</w:t>
            </w:r>
          </w:p>
        </w:tc>
        <w:tc>
          <w:tcPr>
            <w:tcW w:w="673" w:type="pct"/>
            <w:vMerge w:val="restart"/>
            <w:tcBorders>
              <w:top w:val="single" w:sz="4" w:space="0" w:color="auto"/>
              <w:left w:val="single" w:sz="4" w:space="0" w:color="auto"/>
              <w:right w:val="single" w:sz="4" w:space="0" w:color="auto"/>
            </w:tcBorders>
          </w:tcPr>
          <w:p w:rsidR="008364E0" w:rsidRPr="006F01F8" w:rsidRDefault="003D6600" w:rsidP="003D6600">
            <w:pPr>
              <w:ind w:firstLine="0"/>
            </w:pPr>
            <w:r w:rsidRPr="008107B6">
              <w:t>УКПЗ</w:t>
            </w:r>
          </w:p>
        </w:tc>
      </w:tr>
      <w:tr w:rsidR="008364E0" w:rsidRPr="006F01F8" w:rsidTr="003D6600">
        <w:trPr>
          <w:cantSplit/>
          <w:trHeight w:val="393"/>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1D36F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8364E0" w:rsidRDefault="008364E0" w:rsidP="001D36FB">
            <w:pPr>
              <w:ind w:firstLine="0"/>
            </w:pPr>
            <w:r w:rsidRPr="008364E0">
              <w:t>Решение задач</w:t>
            </w:r>
          </w:p>
        </w:tc>
        <w:tc>
          <w:tcPr>
            <w:tcW w:w="673" w:type="pct"/>
            <w:vMerge/>
            <w:tcBorders>
              <w:left w:val="single" w:sz="4" w:space="0" w:color="auto"/>
              <w:bottom w:val="single" w:sz="4" w:space="0" w:color="auto"/>
              <w:right w:val="single" w:sz="4" w:space="0" w:color="auto"/>
            </w:tcBorders>
          </w:tcPr>
          <w:p w:rsidR="008364E0" w:rsidRPr="006F01F8" w:rsidRDefault="008364E0" w:rsidP="00DF5A4D"/>
        </w:tc>
      </w:tr>
      <w:tr w:rsidR="008364E0" w:rsidRPr="006F01F8" w:rsidTr="003D6600">
        <w:trPr>
          <w:cantSplit/>
          <w:trHeight w:val="274"/>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1D36F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8364E0" w:rsidRDefault="008364E0" w:rsidP="001D36FB">
            <w:pPr>
              <w:ind w:firstLine="0"/>
            </w:pPr>
            <w:r w:rsidRPr="008364E0">
              <w:t>Испарение и конденсация. Кипение.</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3D6600" w:rsidP="003D6600">
            <w:pPr>
              <w:ind w:firstLine="0"/>
            </w:pPr>
            <w:r w:rsidRPr="008107B6">
              <w:t>УИНМ</w:t>
            </w:r>
          </w:p>
        </w:tc>
      </w:tr>
      <w:tr w:rsidR="008364E0" w:rsidRPr="006F01F8" w:rsidTr="003D6600">
        <w:trPr>
          <w:cantSplit/>
          <w:trHeight w:val="274"/>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1D36F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8364E0" w:rsidRDefault="008364E0" w:rsidP="001D36FB">
            <w:pPr>
              <w:ind w:firstLine="0"/>
            </w:pPr>
            <w:r w:rsidRPr="008364E0">
              <w:t>Влажность воздуха. Способы определения влажности воздуха</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3D6600" w:rsidP="003D6600">
            <w:pPr>
              <w:ind w:firstLine="0"/>
            </w:pPr>
            <w:r w:rsidRPr="008107B6">
              <w:t>УИНМ</w:t>
            </w:r>
          </w:p>
        </w:tc>
      </w:tr>
      <w:tr w:rsidR="008364E0" w:rsidRPr="006F01F8" w:rsidTr="003D6600">
        <w:trPr>
          <w:cantSplit/>
          <w:trHeight w:val="274"/>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1D36FB">
            <w:pPr>
              <w:ind w:firstLine="0"/>
              <w:rPr>
                <w:b/>
              </w:rPr>
            </w:pPr>
          </w:p>
        </w:tc>
        <w:tc>
          <w:tcPr>
            <w:tcW w:w="2878" w:type="pct"/>
            <w:tcBorders>
              <w:top w:val="single" w:sz="4" w:space="0" w:color="auto"/>
              <w:left w:val="single" w:sz="4" w:space="0" w:color="auto"/>
              <w:bottom w:val="single" w:sz="4" w:space="0" w:color="auto"/>
              <w:right w:val="single" w:sz="4" w:space="0" w:color="auto"/>
            </w:tcBorders>
          </w:tcPr>
          <w:p w:rsidR="008364E0" w:rsidRPr="00D90CFD" w:rsidRDefault="008364E0" w:rsidP="001D36FB">
            <w:pPr>
              <w:ind w:firstLine="0"/>
              <w:rPr>
                <w:b/>
              </w:rPr>
            </w:pPr>
            <w:r w:rsidRPr="00D90CFD">
              <w:rPr>
                <w:b/>
              </w:rPr>
              <w:t>Лабораторная работа №3 «Измерение влажности воздуха»</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3D6600" w:rsidP="003D6600">
            <w:pPr>
              <w:ind w:firstLine="0"/>
              <w:rPr>
                <w:b/>
              </w:rPr>
            </w:pPr>
            <w:r w:rsidRPr="008107B6">
              <w:t>УКПЗ</w:t>
            </w:r>
          </w:p>
        </w:tc>
      </w:tr>
      <w:tr w:rsidR="008364E0" w:rsidRPr="006F01F8" w:rsidTr="003D6600">
        <w:trPr>
          <w:cantSplit/>
          <w:trHeight w:val="557"/>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1D36F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8364E0" w:rsidRDefault="008364E0" w:rsidP="001D36FB">
            <w:pPr>
              <w:ind w:firstLine="0"/>
            </w:pPr>
            <w:r w:rsidRPr="008364E0">
              <w:t>Количество теплоты, необходимое для парообразования и выделяющееся при конденсации</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3D6600" w:rsidP="003D6600">
            <w:pPr>
              <w:ind w:firstLine="0"/>
            </w:pPr>
            <w:r w:rsidRPr="008107B6">
              <w:t>К</w:t>
            </w:r>
            <w:r>
              <w:t xml:space="preserve">У </w:t>
            </w:r>
            <w:r w:rsidRPr="006F01F8">
              <w:t xml:space="preserve"> </w:t>
            </w:r>
          </w:p>
        </w:tc>
      </w:tr>
      <w:tr w:rsidR="008364E0" w:rsidRPr="006F01F8" w:rsidTr="003D6600">
        <w:trPr>
          <w:cantSplit/>
          <w:trHeight w:val="274"/>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1D36F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8364E0" w:rsidRDefault="008364E0" w:rsidP="001D36FB">
            <w:pPr>
              <w:ind w:firstLine="0"/>
            </w:pPr>
            <w:r w:rsidRPr="008364E0">
              <w:t>Решение задач</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3D6600" w:rsidP="003D6600">
            <w:pPr>
              <w:ind w:firstLine="0"/>
            </w:pPr>
            <w:r w:rsidRPr="008107B6">
              <w:t>УКПЗ</w:t>
            </w:r>
          </w:p>
        </w:tc>
      </w:tr>
      <w:tr w:rsidR="008364E0" w:rsidRPr="006F01F8" w:rsidTr="003D6600">
        <w:trPr>
          <w:cantSplit/>
          <w:trHeight w:val="274"/>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1D36F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8364E0" w:rsidRDefault="008364E0" w:rsidP="001D36FB">
            <w:pPr>
              <w:ind w:firstLine="0"/>
            </w:pPr>
            <w:r w:rsidRPr="008364E0">
              <w:t>Решение задач</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3D6600" w:rsidP="003D6600">
            <w:pPr>
              <w:ind w:firstLine="0"/>
            </w:pPr>
            <w:r w:rsidRPr="008107B6">
              <w:t>К</w:t>
            </w:r>
            <w:r>
              <w:t xml:space="preserve">У </w:t>
            </w:r>
            <w:r w:rsidRPr="006F01F8">
              <w:t xml:space="preserve"> </w:t>
            </w:r>
          </w:p>
        </w:tc>
      </w:tr>
      <w:tr w:rsidR="008364E0" w:rsidRPr="006F01F8" w:rsidTr="003D6600">
        <w:trPr>
          <w:cantSplit/>
          <w:trHeight w:val="274"/>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1D36F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8364E0" w:rsidRDefault="008364E0" w:rsidP="001D36FB">
            <w:pPr>
              <w:ind w:firstLine="0"/>
            </w:pPr>
            <w:r w:rsidRPr="008364E0">
              <w:t>Тепловые двигатели. Двигатель внутреннего сгорания. КПД.</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3D6600" w:rsidP="003D6600">
            <w:pPr>
              <w:ind w:firstLine="0"/>
            </w:pPr>
            <w:r w:rsidRPr="008107B6">
              <w:t>УИНМ</w:t>
            </w:r>
          </w:p>
        </w:tc>
      </w:tr>
      <w:tr w:rsidR="008364E0" w:rsidRPr="006F01F8" w:rsidTr="003D6600">
        <w:trPr>
          <w:cantSplit/>
          <w:trHeight w:val="310"/>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1D36F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8364E0" w:rsidRDefault="008364E0" w:rsidP="001D36FB">
            <w:pPr>
              <w:ind w:firstLine="0"/>
            </w:pPr>
            <w:r w:rsidRPr="008364E0">
              <w:t>Решение задач. Подготовка к контрольной работе.</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3D6600" w:rsidP="001D36FB">
            <w:pPr>
              <w:ind w:firstLine="0"/>
            </w:pPr>
            <w:r w:rsidRPr="008107B6">
              <w:t>К</w:t>
            </w:r>
            <w:r>
              <w:t xml:space="preserve">У </w:t>
            </w:r>
            <w:r w:rsidRPr="006F01F8">
              <w:t xml:space="preserve"> </w:t>
            </w:r>
          </w:p>
        </w:tc>
      </w:tr>
      <w:tr w:rsidR="008364E0" w:rsidRPr="006F01F8" w:rsidTr="003D6600">
        <w:trPr>
          <w:cantSplit/>
          <w:trHeight w:val="218"/>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8364E0" w:rsidRDefault="008364E0" w:rsidP="00DD4E30">
            <w:pPr>
              <w:ind w:firstLine="0"/>
            </w:pPr>
            <w:r w:rsidRPr="008364E0">
              <w:t>Решение задач. Подготовка к контрольной работе.</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A83BD3" w:rsidP="00A83BD3">
            <w:pPr>
              <w:ind w:firstLine="0"/>
            </w:pPr>
            <w:r w:rsidRPr="008107B6">
              <w:t>УОИСЗУ</w:t>
            </w:r>
          </w:p>
        </w:tc>
      </w:tr>
      <w:tr w:rsidR="008364E0" w:rsidRPr="006F01F8" w:rsidTr="003D6600">
        <w:trPr>
          <w:cantSplit/>
          <w:trHeight w:val="537"/>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6F01F8" w:rsidRDefault="00A83BD3" w:rsidP="00DD4E30">
            <w:pPr>
              <w:ind w:firstLine="0"/>
              <w:rPr>
                <w:b/>
              </w:rPr>
            </w:pPr>
            <w:r>
              <w:rPr>
                <w:b/>
              </w:rPr>
              <w:t>Контрольная работа № 2 «</w:t>
            </w:r>
            <w:r w:rsidR="008364E0" w:rsidRPr="006F01F8">
              <w:rPr>
                <w:b/>
              </w:rPr>
              <w:t>Изменение агр</w:t>
            </w:r>
            <w:r w:rsidR="00D90CFD">
              <w:rPr>
                <w:b/>
              </w:rPr>
              <w:t>егатных состояний вещества» и «</w:t>
            </w:r>
            <w:r w:rsidR="008364E0" w:rsidRPr="006F01F8">
              <w:rPr>
                <w:b/>
              </w:rPr>
              <w:t>Тепловые двигатели»</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A83BD3" w:rsidP="00A83BD3">
            <w:pPr>
              <w:ind w:firstLine="0"/>
            </w:pPr>
            <w:r w:rsidRPr="008107B6">
              <w:t>УККЗ</w:t>
            </w:r>
          </w:p>
        </w:tc>
      </w:tr>
      <w:tr w:rsidR="00D90CFD" w:rsidRPr="006F01F8" w:rsidTr="008C7E93">
        <w:trPr>
          <w:cantSplit/>
          <w:trHeight w:val="1409"/>
        </w:trPr>
        <w:tc>
          <w:tcPr>
            <w:tcW w:w="5000" w:type="pct"/>
            <w:gridSpan w:val="5"/>
            <w:tcBorders>
              <w:top w:val="single" w:sz="4" w:space="0" w:color="auto"/>
              <w:left w:val="single" w:sz="4" w:space="0" w:color="auto"/>
              <w:bottom w:val="single" w:sz="4" w:space="0" w:color="auto"/>
              <w:right w:val="single" w:sz="4" w:space="0" w:color="auto"/>
            </w:tcBorders>
          </w:tcPr>
          <w:p w:rsidR="00D90CFD" w:rsidRPr="006F01F8" w:rsidRDefault="00D90CFD" w:rsidP="00DF5A4D">
            <w:pPr>
              <w:jc w:val="center"/>
              <w:rPr>
                <w:b/>
              </w:rPr>
            </w:pPr>
            <w:r w:rsidRPr="006F01F8">
              <w:rPr>
                <w:b/>
              </w:rPr>
              <w:lastRenderedPageBreak/>
              <w:t>Раздел 2 ЭЛЕКТРИЧЕСКИЕ ЯВЛЕНИЯ (26 часов)</w:t>
            </w:r>
          </w:p>
          <w:p w:rsidR="00D90CFD" w:rsidRDefault="00D90CFD" w:rsidP="00DF5A4D">
            <w:r w:rsidRPr="006F01F8">
              <w:rPr>
                <w:b/>
              </w:rPr>
              <w:t>Основные виды деятельности ученика</w:t>
            </w:r>
            <w:r w:rsidRPr="006F01F8">
              <w:t>: Наблюдать явления электризации тел при соприкосновении. Объяснять явления электризации тел и взаимодействия электрических зарядов. Исследовать действия электрического поля на тела из проводников и диэлектриков. Собирать и испытывать электрическую цепь. Изготовлять и испытывать гальванический элемент. Измерять силу тока в электрической цепи. Измерять напряжение на участке цепи. Измерять электрическое сопротивление. Исследовать зависимость силы тока в проводнике от напряжения на его концах. Измерять работу и мощность электрического тока. Вычислять силу тока в цепи, работу и мощность электрического тока. Объяснять явление нагревания проводников электрическим током. Знать и выполнять правила безопасности при работе с источниками постоянного тока</w:t>
            </w:r>
          </w:p>
          <w:p w:rsidR="00D90CFD" w:rsidRPr="006F01F8" w:rsidRDefault="00D90CFD" w:rsidP="00D90CFD">
            <w:pPr>
              <w:ind w:firstLine="0"/>
              <w:rPr>
                <w:b/>
              </w:rPr>
            </w:pPr>
            <w:proofErr w:type="gramStart"/>
            <w:r w:rsidRPr="006F01F8">
              <w:rPr>
                <w:b/>
              </w:rPr>
              <w:t>Познавательные:</w:t>
            </w:r>
            <w:proofErr w:type="gramEnd"/>
            <w:r w:rsidRPr="006F01F8">
              <w:t xml:space="preserve"> Выделяют и формулируют познавательную цель. Устанавливают причинно-следственные связи</w:t>
            </w:r>
            <w:r>
              <w:t xml:space="preserve">. </w:t>
            </w:r>
            <w:r w:rsidRPr="00D90CFD">
              <w:t>Строят логические цепи рассуждений</w:t>
            </w:r>
            <w:r>
              <w:t>.</w:t>
            </w:r>
            <w:r w:rsidR="002275E4">
              <w:t xml:space="preserve"> </w:t>
            </w:r>
            <w:r w:rsidR="002275E4" w:rsidRPr="002275E4">
              <w:t>Выдвигают и обосновывают гипотезы, предлагают способы их проверки. Выбирают вид графической модели</w:t>
            </w:r>
            <w:r w:rsidR="002275E4">
              <w:t xml:space="preserve">. </w:t>
            </w:r>
            <w:r w:rsidR="002275E4" w:rsidRPr="002275E4">
              <w:t>Составляют целое из частей, самостоятельно достраивая, восполняя недостающие компоненты. Осуществляют поиск и выделение необходимой информации</w:t>
            </w:r>
          </w:p>
          <w:p w:rsidR="00D90CFD" w:rsidRPr="006F01F8" w:rsidRDefault="00D90CFD" w:rsidP="00D90CFD">
            <w:pPr>
              <w:ind w:firstLine="0"/>
              <w:rPr>
                <w:b/>
              </w:rPr>
            </w:pPr>
            <w:proofErr w:type="gramStart"/>
            <w:r w:rsidRPr="006F01F8">
              <w:rPr>
                <w:b/>
              </w:rPr>
              <w:t>Регулятивные:</w:t>
            </w:r>
            <w:proofErr w:type="gramEnd"/>
            <w:r w:rsidRPr="006F01F8">
              <w:t xml:space="preserve"> Принимают и сохраняют познавательную цель, регулируют процесс выполнения учебных действий</w:t>
            </w:r>
            <w:r>
              <w:t xml:space="preserve">. </w:t>
            </w:r>
            <w:r w:rsidRPr="00D90CFD">
              <w:t>Ставят учебную задачу на основе соотнесения известного и неизвестного</w:t>
            </w:r>
            <w:r w:rsidR="002275E4">
              <w:t xml:space="preserve">. </w:t>
            </w:r>
            <w:r w:rsidR="002275E4" w:rsidRPr="002275E4">
              <w:t>Самостоятельно формулируют познавательную цель и строят действия в соответствии с ней</w:t>
            </w:r>
            <w:r w:rsidR="002275E4">
              <w:t xml:space="preserve">. </w:t>
            </w:r>
            <w:r w:rsidR="002275E4" w:rsidRPr="002275E4">
              <w:t>Осознают качество и уровень усвоения. Выделяют и осознают то, что уже усвоено и что еще подлежит усвоению</w:t>
            </w:r>
            <w:r w:rsidR="002275E4">
              <w:t>.</w:t>
            </w:r>
          </w:p>
          <w:p w:rsidR="00D90CFD" w:rsidRPr="006F01F8" w:rsidRDefault="00D90CFD" w:rsidP="00D90CFD">
            <w:pPr>
              <w:ind w:firstLine="0"/>
            </w:pPr>
            <w:proofErr w:type="gramStart"/>
            <w:r w:rsidRPr="006F01F8">
              <w:rPr>
                <w:b/>
              </w:rPr>
              <w:t>Коммуникативные:</w:t>
            </w:r>
            <w:proofErr w:type="gramEnd"/>
            <w:r w:rsidRPr="006F01F8">
              <w:t xml:space="preserve"> Учатся аргументировать свою точку зрения, спорить и отстаивать свою позицию невраждебным для оппонентов образом</w:t>
            </w:r>
            <w:r>
              <w:t xml:space="preserve">. </w:t>
            </w:r>
            <w:r w:rsidRPr="00D90CFD">
              <w:t>Описывают содержание совершаемых действий с целью ориентировки предметно-практической деятельности</w:t>
            </w:r>
            <w:r>
              <w:t>.</w:t>
            </w:r>
            <w:r w:rsidR="002275E4">
              <w:t xml:space="preserve"> </w:t>
            </w:r>
            <w:r w:rsidR="002275E4" w:rsidRPr="002275E4">
              <w:t>Обмениваются знаниями между членами группы для принятия эффективных совместных решений, развивают способность брать на себя инициативу в организации совместного действия</w:t>
            </w:r>
            <w:r w:rsidR="002275E4">
              <w:t xml:space="preserve">. </w:t>
            </w:r>
            <w:r w:rsidR="002275E4" w:rsidRPr="002275E4">
              <w:t>Учатся устанавливать и сравнивать разные точки зрения, прежде чем принимать решение и делать выбор</w:t>
            </w:r>
            <w:r w:rsidR="002275E4">
              <w:t xml:space="preserve">. </w:t>
            </w:r>
            <w:r w:rsidR="002275E4" w:rsidRPr="002275E4">
              <w:t>Вступают в диалог, участвуют в коллективном обсуждении проблем, учатся владеть монологической и диалогической формами речи</w:t>
            </w:r>
          </w:p>
        </w:tc>
      </w:tr>
      <w:tr w:rsidR="003D6600" w:rsidRPr="006F01F8" w:rsidTr="003D6600">
        <w:trPr>
          <w:cantSplit/>
          <w:trHeight w:val="341"/>
        </w:trPr>
        <w:tc>
          <w:tcPr>
            <w:tcW w:w="451" w:type="pct"/>
            <w:tcBorders>
              <w:top w:val="single" w:sz="4" w:space="0" w:color="auto"/>
              <w:left w:val="single" w:sz="4" w:space="0" w:color="auto"/>
              <w:bottom w:val="single" w:sz="4" w:space="0" w:color="auto"/>
              <w:right w:val="single" w:sz="4" w:space="0" w:color="auto"/>
            </w:tcBorders>
          </w:tcPr>
          <w:p w:rsidR="003D6600" w:rsidRPr="006F01F8" w:rsidRDefault="003D660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3D6600" w:rsidRPr="006F01F8" w:rsidRDefault="003D660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3D6600" w:rsidRPr="006F01F8" w:rsidRDefault="003D660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3D6600" w:rsidRPr="002275E4" w:rsidRDefault="003D6600" w:rsidP="00DD4E30">
            <w:pPr>
              <w:ind w:firstLine="0"/>
            </w:pPr>
            <w:r w:rsidRPr="002275E4">
              <w:t>Электризация тел при соприкосновении. Взаимодействие заряженных тел. Два рода зарядов</w:t>
            </w:r>
          </w:p>
        </w:tc>
        <w:tc>
          <w:tcPr>
            <w:tcW w:w="673" w:type="pct"/>
            <w:tcBorders>
              <w:top w:val="single" w:sz="4" w:space="0" w:color="auto"/>
              <w:left w:val="single" w:sz="4" w:space="0" w:color="auto"/>
              <w:bottom w:val="single" w:sz="4" w:space="0" w:color="auto"/>
              <w:right w:val="single" w:sz="4" w:space="0" w:color="auto"/>
            </w:tcBorders>
            <w:hideMark/>
          </w:tcPr>
          <w:p w:rsidR="003D6600" w:rsidRDefault="003D6600" w:rsidP="003D6600">
            <w:pPr>
              <w:ind w:firstLine="0"/>
            </w:pPr>
            <w:r w:rsidRPr="005D11FF">
              <w:t>УИНМ</w:t>
            </w:r>
          </w:p>
        </w:tc>
      </w:tr>
      <w:tr w:rsidR="003D6600" w:rsidRPr="006F01F8" w:rsidTr="003D6600">
        <w:trPr>
          <w:cantSplit/>
          <w:trHeight w:val="274"/>
        </w:trPr>
        <w:tc>
          <w:tcPr>
            <w:tcW w:w="451" w:type="pct"/>
            <w:tcBorders>
              <w:top w:val="single" w:sz="4" w:space="0" w:color="auto"/>
              <w:left w:val="single" w:sz="4" w:space="0" w:color="auto"/>
              <w:bottom w:val="single" w:sz="4" w:space="0" w:color="auto"/>
              <w:right w:val="single" w:sz="4" w:space="0" w:color="auto"/>
            </w:tcBorders>
          </w:tcPr>
          <w:p w:rsidR="003D6600" w:rsidRPr="006F01F8" w:rsidRDefault="003D660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3D6600" w:rsidRPr="006F01F8" w:rsidRDefault="003D660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3D6600" w:rsidRPr="006F01F8" w:rsidRDefault="003D660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3D6600" w:rsidRPr="002275E4" w:rsidRDefault="003D6600" w:rsidP="00DD4E30">
            <w:pPr>
              <w:ind w:firstLine="0"/>
            </w:pPr>
            <w:r w:rsidRPr="002275E4">
              <w:t>Электроскоп. Проводники и непроводники электричества</w:t>
            </w:r>
          </w:p>
        </w:tc>
        <w:tc>
          <w:tcPr>
            <w:tcW w:w="673" w:type="pct"/>
            <w:tcBorders>
              <w:top w:val="single" w:sz="4" w:space="0" w:color="auto"/>
              <w:left w:val="single" w:sz="4" w:space="0" w:color="auto"/>
              <w:bottom w:val="single" w:sz="4" w:space="0" w:color="auto"/>
              <w:right w:val="single" w:sz="4" w:space="0" w:color="auto"/>
            </w:tcBorders>
            <w:hideMark/>
          </w:tcPr>
          <w:p w:rsidR="003D6600" w:rsidRDefault="003D6600" w:rsidP="003D6600">
            <w:pPr>
              <w:ind w:firstLine="0"/>
            </w:pPr>
            <w:r w:rsidRPr="005D11FF">
              <w:t>УИНМ</w:t>
            </w:r>
          </w:p>
        </w:tc>
      </w:tr>
      <w:tr w:rsidR="003D6600" w:rsidRPr="006F01F8" w:rsidTr="003D6600">
        <w:trPr>
          <w:cantSplit/>
          <w:trHeight w:val="274"/>
        </w:trPr>
        <w:tc>
          <w:tcPr>
            <w:tcW w:w="451" w:type="pct"/>
            <w:tcBorders>
              <w:top w:val="single" w:sz="4" w:space="0" w:color="auto"/>
              <w:left w:val="single" w:sz="4" w:space="0" w:color="auto"/>
              <w:bottom w:val="single" w:sz="4" w:space="0" w:color="auto"/>
              <w:right w:val="single" w:sz="4" w:space="0" w:color="auto"/>
            </w:tcBorders>
          </w:tcPr>
          <w:p w:rsidR="003D6600" w:rsidRPr="006F01F8" w:rsidRDefault="003D660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3D6600" w:rsidRPr="006F01F8" w:rsidRDefault="003D660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3D6600" w:rsidRPr="006F01F8" w:rsidRDefault="003D660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3D6600" w:rsidRPr="002275E4" w:rsidRDefault="003D6600" w:rsidP="00DD4E30">
            <w:pPr>
              <w:ind w:firstLine="0"/>
            </w:pPr>
            <w:r w:rsidRPr="002275E4">
              <w:t>Электрическое поле</w:t>
            </w:r>
          </w:p>
        </w:tc>
        <w:tc>
          <w:tcPr>
            <w:tcW w:w="673" w:type="pct"/>
            <w:tcBorders>
              <w:top w:val="single" w:sz="4" w:space="0" w:color="auto"/>
              <w:left w:val="single" w:sz="4" w:space="0" w:color="auto"/>
              <w:bottom w:val="single" w:sz="4" w:space="0" w:color="auto"/>
              <w:right w:val="single" w:sz="4" w:space="0" w:color="auto"/>
            </w:tcBorders>
            <w:hideMark/>
          </w:tcPr>
          <w:p w:rsidR="003D6600" w:rsidRDefault="003D6600" w:rsidP="003D6600">
            <w:pPr>
              <w:ind w:firstLine="0"/>
            </w:pPr>
            <w:r w:rsidRPr="005D11FF">
              <w:t>УИНМ</w:t>
            </w:r>
          </w:p>
        </w:tc>
      </w:tr>
      <w:tr w:rsidR="003D6600" w:rsidRPr="006F01F8" w:rsidTr="003D6600">
        <w:trPr>
          <w:cantSplit/>
          <w:trHeight w:val="274"/>
        </w:trPr>
        <w:tc>
          <w:tcPr>
            <w:tcW w:w="451" w:type="pct"/>
            <w:tcBorders>
              <w:top w:val="single" w:sz="4" w:space="0" w:color="auto"/>
              <w:left w:val="single" w:sz="4" w:space="0" w:color="auto"/>
              <w:bottom w:val="single" w:sz="4" w:space="0" w:color="auto"/>
              <w:right w:val="single" w:sz="4" w:space="0" w:color="auto"/>
            </w:tcBorders>
          </w:tcPr>
          <w:p w:rsidR="003D6600" w:rsidRPr="006F01F8" w:rsidRDefault="003D660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3D6600" w:rsidRPr="006F01F8" w:rsidRDefault="003D660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3D6600" w:rsidRPr="006F01F8" w:rsidRDefault="003D660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3D6600" w:rsidRPr="002275E4" w:rsidRDefault="003D6600" w:rsidP="00DD4E30">
            <w:pPr>
              <w:ind w:firstLine="0"/>
            </w:pPr>
            <w:r w:rsidRPr="002275E4">
              <w:t>Делимость электрического заряда. Строение атомов</w:t>
            </w:r>
            <w:proofErr w:type="gramStart"/>
            <w:r w:rsidRPr="002275E4">
              <w:t xml:space="preserve"> .</w:t>
            </w:r>
            <w:proofErr w:type="gramEnd"/>
          </w:p>
          <w:p w:rsidR="003D6600" w:rsidRPr="002275E4" w:rsidRDefault="003D6600" w:rsidP="00DF5A4D">
            <w:pPr>
              <w:jc w:val="center"/>
            </w:pPr>
          </w:p>
        </w:tc>
        <w:tc>
          <w:tcPr>
            <w:tcW w:w="673" w:type="pct"/>
            <w:tcBorders>
              <w:top w:val="single" w:sz="4" w:space="0" w:color="auto"/>
              <w:left w:val="single" w:sz="4" w:space="0" w:color="auto"/>
              <w:bottom w:val="single" w:sz="4" w:space="0" w:color="auto"/>
              <w:right w:val="single" w:sz="4" w:space="0" w:color="auto"/>
            </w:tcBorders>
            <w:hideMark/>
          </w:tcPr>
          <w:p w:rsidR="003D6600" w:rsidRDefault="003D6600" w:rsidP="003D6600">
            <w:pPr>
              <w:ind w:firstLine="0"/>
            </w:pPr>
            <w:r w:rsidRPr="005D11FF">
              <w:t>УИНМ</w:t>
            </w:r>
          </w:p>
        </w:tc>
      </w:tr>
      <w:tr w:rsidR="003D6600" w:rsidRPr="006F01F8" w:rsidTr="003D6600">
        <w:trPr>
          <w:cantSplit/>
          <w:trHeight w:val="282"/>
        </w:trPr>
        <w:tc>
          <w:tcPr>
            <w:tcW w:w="451" w:type="pct"/>
            <w:tcBorders>
              <w:top w:val="single" w:sz="4" w:space="0" w:color="auto"/>
              <w:left w:val="single" w:sz="4" w:space="0" w:color="auto"/>
              <w:bottom w:val="single" w:sz="4" w:space="0" w:color="auto"/>
              <w:right w:val="single" w:sz="4" w:space="0" w:color="auto"/>
            </w:tcBorders>
          </w:tcPr>
          <w:p w:rsidR="003D6600" w:rsidRPr="006F01F8" w:rsidRDefault="003D660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3D6600" w:rsidRPr="006F01F8" w:rsidRDefault="003D660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3D6600" w:rsidRPr="006F01F8" w:rsidRDefault="003D660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3D6600" w:rsidRPr="002275E4" w:rsidRDefault="003D6600" w:rsidP="00DD4E30">
            <w:pPr>
              <w:ind w:firstLine="0"/>
            </w:pPr>
            <w:r w:rsidRPr="002275E4">
              <w:t>Объяснение электрических явлений</w:t>
            </w:r>
          </w:p>
        </w:tc>
        <w:tc>
          <w:tcPr>
            <w:tcW w:w="673" w:type="pct"/>
            <w:tcBorders>
              <w:top w:val="single" w:sz="4" w:space="0" w:color="auto"/>
              <w:left w:val="single" w:sz="4" w:space="0" w:color="auto"/>
              <w:bottom w:val="single" w:sz="4" w:space="0" w:color="auto"/>
              <w:right w:val="single" w:sz="4" w:space="0" w:color="auto"/>
            </w:tcBorders>
            <w:hideMark/>
          </w:tcPr>
          <w:p w:rsidR="003D6600" w:rsidRDefault="003D6600" w:rsidP="003D6600">
            <w:pPr>
              <w:ind w:firstLine="0"/>
            </w:pPr>
            <w:r w:rsidRPr="005D11FF">
              <w:t>УИНМ</w:t>
            </w:r>
          </w:p>
        </w:tc>
      </w:tr>
      <w:tr w:rsidR="003D6600" w:rsidRPr="006F01F8" w:rsidTr="003D6600">
        <w:trPr>
          <w:cantSplit/>
          <w:trHeight w:val="290"/>
        </w:trPr>
        <w:tc>
          <w:tcPr>
            <w:tcW w:w="451" w:type="pct"/>
            <w:tcBorders>
              <w:top w:val="single" w:sz="4" w:space="0" w:color="auto"/>
              <w:left w:val="single" w:sz="4" w:space="0" w:color="auto"/>
              <w:bottom w:val="single" w:sz="4" w:space="0" w:color="auto"/>
              <w:right w:val="single" w:sz="4" w:space="0" w:color="auto"/>
            </w:tcBorders>
          </w:tcPr>
          <w:p w:rsidR="003D6600" w:rsidRPr="006F01F8" w:rsidRDefault="003D660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3D6600" w:rsidRPr="006F01F8" w:rsidRDefault="003D660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3D6600" w:rsidRPr="006F01F8" w:rsidRDefault="003D660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3D6600" w:rsidRPr="002275E4" w:rsidRDefault="003D6600" w:rsidP="00DD4E30">
            <w:pPr>
              <w:ind w:firstLine="0"/>
            </w:pPr>
            <w:r w:rsidRPr="002275E4">
              <w:t>Электрический ток. Источники электрического тока</w:t>
            </w:r>
          </w:p>
        </w:tc>
        <w:tc>
          <w:tcPr>
            <w:tcW w:w="673" w:type="pct"/>
            <w:tcBorders>
              <w:top w:val="single" w:sz="4" w:space="0" w:color="auto"/>
              <w:left w:val="single" w:sz="4" w:space="0" w:color="auto"/>
              <w:bottom w:val="single" w:sz="4" w:space="0" w:color="auto"/>
              <w:right w:val="single" w:sz="4" w:space="0" w:color="auto"/>
            </w:tcBorders>
            <w:hideMark/>
          </w:tcPr>
          <w:p w:rsidR="003D6600" w:rsidRDefault="003D6600" w:rsidP="003D6600">
            <w:pPr>
              <w:ind w:firstLine="0"/>
            </w:pPr>
            <w:r w:rsidRPr="005D11FF">
              <w:t>УИНМ</w:t>
            </w:r>
          </w:p>
        </w:tc>
      </w:tr>
      <w:tr w:rsidR="008364E0" w:rsidRPr="006F01F8" w:rsidTr="003D6600">
        <w:trPr>
          <w:cantSplit/>
          <w:trHeight w:val="467"/>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2275E4" w:rsidRDefault="008364E0" w:rsidP="002275E4">
            <w:pPr>
              <w:ind w:firstLine="0"/>
            </w:pPr>
            <w:r w:rsidRPr="002275E4">
              <w:t>Электрическая цепь и ее составные част</w:t>
            </w:r>
            <w:r w:rsidR="002275E4" w:rsidRPr="002275E4">
              <w:t xml:space="preserve">и. Электрический </w:t>
            </w:r>
            <w:r w:rsidRPr="002275E4">
              <w:t xml:space="preserve"> ток в металлах и электролитах</w:t>
            </w:r>
          </w:p>
        </w:tc>
        <w:tc>
          <w:tcPr>
            <w:tcW w:w="673" w:type="pct"/>
            <w:tcBorders>
              <w:top w:val="single" w:sz="4" w:space="0" w:color="auto"/>
              <w:left w:val="single" w:sz="4" w:space="0" w:color="auto"/>
              <w:bottom w:val="single" w:sz="4" w:space="0" w:color="auto"/>
              <w:right w:val="single" w:sz="4" w:space="0" w:color="auto"/>
            </w:tcBorders>
            <w:hideMark/>
          </w:tcPr>
          <w:p w:rsidR="008364E0" w:rsidRPr="006F01F8" w:rsidRDefault="003D6600" w:rsidP="003D6600">
            <w:pPr>
              <w:ind w:firstLine="0"/>
              <w:rPr>
                <w:b/>
              </w:rPr>
            </w:pPr>
            <w:r w:rsidRPr="008107B6">
              <w:t>К</w:t>
            </w:r>
            <w:r>
              <w:t xml:space="preserve">У </w:t>
            </w:r>
            <w:r w:rsidRPr="006F01F8">
              <w:t xml:space="preserve"> </w:t>
            </w:r>
          </w:p>
          <w:p w:rsidR="008364E0" w:rsidRPr="006F01F8" w:rsidRDefault="002275E4" w:rsidP="00DF5A4D">
            <w:r>
              <w:rPr>
                <w:b/>
              </w:rPr>
              <w:t xml:space="preserve"> </w:t>
            </w:r>
          </w:p>
        </w:tc>
      </w:tr>
      <w:tr w:rsidR="008364E0" w:rsidRPr="006F01F8" w:rsidTr="003D6600">
        <w:trPr>
          <w:cantSplit/>
          <w:trHeight w:val="319"/>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2275E4" w:rsidRDefault="008364E0" w:rsidP="002275E4">
            <w:pPr>
              <w:ind w:firstLine="0"/>
            </w:pPr>
            <w:r w:rsidRPr="002275E4">
              <w:t>Действие электрического тока. Направление тока</w:t>
            </w:r>
          </w:p>
        </w:tc>
        <w:tc>
          <w:tcPr>
            <w:tcW w:w="673" w:type="pct"/>
            <w:tcBorders>
              <w:top w:val="single" w:sz="4" w:space="0" w:color="auto"/>
              <w:left w:val="single" w:sz="4" w:space="0" w:color="auto"/>
              <w:bottom w:val="single" w:sz="4" w:space="0" w:color="auto"/>
              <w:right w:val="single" w:sz="4" w:space="0" w:color="auto"/>
            </w:tcBorders>
            <w:hideMark/>
          </w:tcPr>
          <w:p w:rsidR="008364E0" w:rsidRPr="006F01F8" w:rsidRDefault="00A83BD3" w:rsidP="00A83BD3">
            <w:pPr>
              <w:ind w:firstLine="0"/>
              <w:rPr>
                <w:b/>
              </w:rPr>
            </w:pPr>
            <w:r w:rsidRPr="008107B6">
              <w:t>УОИСЗУ</w:t>
            </w:r>
            <w:r w:rsidR="002275E4">
              <w:rPr>
                <w:b/>
              </w:rPr>
              <w:t xml:space="preserve"> </w:t>
            </w:r>
          </w:p>
          <w:p w:rsidR="008364E0" w:rsidRPr="006F01F8" w:rsidRDefault="002275E4" w:rsidP="002275E4">
            <w:r>
              <w:rPr>
                <w:b/>
              </w:rPr>
              <w:t xml:space="preserve"> </w:t>
            </w:r>
          </w:p>
        </w:tc>
      </w:tr>
      <w:tr w:rsidR="008364E0" w:rsidRPr="006F01F8" w:rsidTr="003D6600">
        <w:trPr>
          <w:cantSplit/>
          <w:trHeight w:val="274"/>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6F01F8" w:rsidRDefault="008364E0" w:rsidP="00DD4E30">
            <w:pPr>
              <w:ind w:firstLine="0"/>
              <w:rPr>
                <w:b/>
              </w:rPr>
            </w:pPr>
            <w:r w:rsidRPr="006F01F8">
              <w:rPr>
                <w:b/>
              </w:rPr>
              <w:t>Контрольная работа № 3 «Электрические заряды и эл</w:t>
            </w:r>
            <w:r>
              <w:rPr>
                <w:b/>
              </w:rPr>
              <w:t>е</w:t>
            </w:r>
            <w:r w:rsidRPr="006F01F8">
              <w:rPr>
                <w:b/>
              </w:rPr>
              <w:t>ктрический ток»</w:t>
            </w:r>
          </w:p>
          <w:p w:rsidR="008364E0" w:rsidRPr="006F01F8" w:rsidRDefault="008364E0" w:rsidP="00DF5A4D">
            <w:pPr>
              <w:jc w:val="center"/>
              <w:rPr>
                <w:b/>
              </w:rPr>
            </w:pP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A83BD3" w:rsidP="00DD4E30">
            <w:pPr>
              <w:ind w:firstLine="0"/>
            </w:pPr>
            <w:r w:rsidRPr="008107B6">
              <w:t>УККЗ</w:t>
            </w:r>
          </w:p>
        </w:tc>
      </w:tr>
      <w:tr w:rsidR="008364E0" w:rsidRPr="006F01F8" w:rsidTr="003D6600">
        <w:trPr>
          <w:cantSplit/>
          <w:trHeight w:val="274"/>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873AB5" w:rsidRDefault="008364E0" w:rsidP="00DD4E30">
            <w:pPr>
              <w:ind w:firstLine="0"/>
            </w:pPr>
            <w:r w:rsidRPr="00873AB5">
              <w:t>Сила тока. Единицы силы тока. Решение задач.</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3D6600" w:rsidP="003D6600">
            <w:pPr>
              <w:ind w:firstLine="0"/>
            </w:pPr>
            <w:r w:rsidRPr="008107B6">
              <w:t>К</w:t>
            </w:r>
            <w:r>
              <w:t xml:space="preserve">У </w:t>
            </w:r>
            <w:r w:rsidRPr="006F01F8">
              <w:t xml:space="preserve"> </w:t>
            </w:r>
          </w:p>
        </w:tc>
      </w:tr>
      <w:tr w:rsidR="008364E0" w:rsidRPr="006F01F8" w:rsidTr="003D6600">
        <w:trPr>
          <w:cantSplit/>
          <w:trHeight w:val="654"/>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873AB5" w:rsidRDefault="008364E0" w:rsidP="00DD4E30">
            <w:pPr>
              <w:ind w:firstLine="0"/>
            </w:pPr>
            <w:r w:rsidRPr="00873AB5">
              <w:t xml:space="preserve">Амперметр. </w:t>
            </w:r>
            <w:r w:rsidRPr="003D6600">
              <w:rPr>
                <w:b/>
              </w:rPr>
              <w:t>Измерение силы тока. Лабораторная работа № 4 « Сборка электрической цепи и измерение силы тока в ее различных участках»</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3D6600" w:rsidP="00DD4E30">
            <w:pPr>
              <w:ind w:firstLine="0"/>
            </w:pPr>
            <w:r w:rsidRPr="008107B6">
              <w:t>УКПЗ</w:t>
            </w:r>
          </w:p>
        </w:tc>
      </w:tr>
      <w:tr w:rsidR="008364E0" w:rsidRPr="006F01F8" w:rsidTr="003D6600">
        <w:trPr>
          <w:cantSplit/>
          <w:trHeight w:val="423"/>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873AB5" w:rsidRDefault="008364E0" w:rsidP="00DD4E30">
            <w:pPr>
              <w:ind w:firstLine="0"/>
            </w:pPr>
            <w:r w:rsidRPr="00873AB5">
              <w:t>Электрическое напряжение. Единицы напряжения. Вольтметр. Измерение напряжения</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3D6600" w:rsidP="003D6600">
            <w:pPr>
              <w:ind w:firstLine="0"/>
            </w:pPr>
            <w:r w:rsidRPr="008107B6">
              <w:t>К</w:t>
            </w:r>
            <w:r>
              <w:t xml:space="preserve">У </w:t>
            </w:r>
            <w:r w:rsidRPr="006F01F8">
              <w:t xml:space="preserve"> </w:t>
            </w:r>
          </w:p>
        </w:tc>
      </w:tr>
      <w:tr w:rsidR="008364E0" w:rsidRPr="006F01F8" w:rsidTr="003D6600">
        <w:trPr>
          <w:cantSplit/>
          <w:trHeight w:val="856"/>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6F01F8" w:rsidRDefault="008364E0" w:rsidP="00DD4E30">
            <w:pPr>
              <w:ind w:firstLine="0"/>
              <w:rPr>
                <w:b/>
              </w:rPr>
            </w:pPr>
            <w:r w:rsidRPr="00873AB5">
              <w:t xml:space="preserve">Электрическое сопротивление проводников. Единицы сопротивления. </w:t>
            </w:r>
            <w:r w:rsidRPr="006F01F8">
              <w:rPr>
                <w:b/>
              </w:rPr>
              <w:t>Лабораторная работа № 5 « Измерение напряжения на различных участках  электрической цепи»</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3D6600" w:rsidP="003D6600">
            <w:pPr>
              <w:ind w:firstLine="0"/>
            </w:pPr>
            <w:r w:rsidRPr="008107B6">
              <w:t>УКПЗ</w:t>
            </w:r>
          </w:p>
        </w:tc>
      </w:tr>
      <w:tr w:rsidR="003D6600" w:rsidRPr="006F01F8" w:rsidTr="003D6600">
        <w:trPr>
          <w:cantSplit/>
          <w:trHeight w:val="131"/>
        </w:trPr>
        <w:tc>
          <w:tcPr>
            <w:tcW w:w="451" w:type="pct"/>
            <w:tcBorders>
              <w:top w:val="single" w:sz="4" w:space="0" w:color="auto"/>
              <w:left w:val="single" w:sz="4" w:space="0" w:color="auto"/>
              <w:bottom w:val="single" w:sz="4" w:space="0" w:color="auto"/>
              <w:right w:val="single" w:sz="4" w:space="0" w:color="auto"/>
            </w:tcBorders>
          </w:tcPr>
          <w:p w:rsidR="003D6600" w:rsidRPr="006F01F8" w:rsidRDefault="003D660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3D6600" w:rsidRPr="006F01F8" w:rsidRDefault="003D660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3D6600" w:rsidRPr="006F01F8" w:rsidRDefault="003D660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3D6600" w:rsidRPr="00873AB5" w:rsidRDefault="003D6600" w:rsidP="00DD4E30">
            <w:pPr>
              <w:ind w:firstLine="0"/>
            </w:pPr>
            <w:r w:rsidRPr="00873AB5">
              <w:t>Расчет сопротивления проводников. Удельное сопротивление</w:t>
            </w:r>
          </w:p>
        </w:tc>
        <w:tc>
          <w:tcPr>
            <w:tcW w:w="673" w:type="pct"/>
            <w:tcBorders>
              <w:top w:val="single" w:sz="4" w:space="0" w:color="auto"/>
              <w:left w:val="single" w:sz="4" w:space="0" w:color="auto"/>
              <w:bottom w:val="single" w:sz="4" w:space="0" w:color="auto"/>
              <w:right w:val="single" w:sz="4" w:space="0" w:color="auto"/>
            </w:tcBorders>
          </w:tcPr>
          <w:p w:rsidR="003D6600" w:rsidRDefault="003D6600">
            <w:r w:rsidRPr="00950E6C">
              <w:t xml:space="preserve">КУ  </w:t>
            </w:r>
          </w:p>
        </w:tc>
      </w:tr>
      <w:tr w:rsidR="003D6600" w:rsidRPr="006F01F8" w:rsidTr="003D6600">
        <w:trPr>
          <w:cantSplit/>
          <w:trHeight w:val="416"/>
        </w:trPr>
        <w:tc>
          <w:tcPr>
            <w:tcW w:w="451" w:type="pct"/>
            <w:tcBorders>
              <w:top w:val="single" w:sz="4" w:space="0" w:color="auto"/>
              <w:left w:val="single" w:sz="4" w:space="0" w:color="auto"/>
              <w:bottom w:val="single" w:sz="4" w:space="0" w:color="auto"/>
              <w:right w:val="single" w:sz="4" w:space="0" w:color="auto"/>
            </w:tcBorders>
          </w:tcPr>
          <w:p w:rsidR="003D6600" w:rsidRPr="006F01F8" w:rsidRDefault="003D660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3D6600" w:rsidRPr="006F01F8" w:rsidRDefault="003D660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3D6600" w:rsidRPr="006F01F8" w:rsidRDefault="003D660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3D6600" w:rsidRPr="00873AB5" w:rsidRDefault="003D6600" w:rsidP="00DD4E30">
            <w:pPr>
              <w:ind w:firstLine="0"/>
            </w:pPr>
            <w:r w:rsidRPr="00873AB5">
              <w:t>Зависимость силы тока от напряжения. Закон Ома для участка цепи</w:t>
            </w:r>
          </w:p>
        </w:tc>
        <w:tc>
          <w:tcPr>
            <w:tcW w:w="673" w:type="pct"/>
            <w:tcBorders>
              <w:top w:val="single" w:sz="4" w:space="0" w:color="auto"/>
              <w:left w:val="single" w:sz="4" w:space="0" w:color="auto"/>
              <w:bottom w:val="single" w:sz="4" w:space="0" w:color="auto"/>
              <w:right w:val="single" w:sz="4" w:space="0" w:color="auto"/>
            </w:tcBorders>
          </w:tcPr>
          <w:p w:rsidR="003D6600" w:rsidRDefault="003D6600">
            <w:r w:rsidRPr="00950E6C">
              <w:t xml:space="preserve">КУ  </w:t>
            </w:r>
          </w:p>
        </w:tc>
      </w:tr>
      <w:tr w:rsidR="003D6600" w:rsidRPr="006F01F8" w:rsidTr="003D6600">
        <w:trPr>
          <w:cantSplit/>
          <w:trHeight w:val="416"/>
        </w:trPr>
        <w:tc>
          <w:tcPr>
            <w:tcW w:w="451" w:type="pct"/>
            <w:tcBorders>
              <w:top w:val="single" w:sz="4" w:space="0" w:color="auto"/>
              <w:left w:val="single" w:sz="4" w:space="0" w:color="auto"/>
              <w:bottom w:val="single" w:sz="4" w:space="0" w:color="auto"/>
              <w:right w:val="single" w:sz="4" w:space="0" w:color="auto"/>
            </w:tcBorders>
          </w:tcPr>
          <w:p w:rsidR="003D6600" w:rsidRPr="006F01F8" w:rsidRDefault="003D660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3D6600" w:rsidRPr="006F01F8" w:rsidRDefault="003D660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3D6600" w:rsidRPr="006F01F8" w:rsidRDefault="003D660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3D6600" w:rsidRPr="00873AB5" w:rsidRDefault="003D6600" w:rsidP="00DD4E30">
            <w:pPr>
              <w:ind w:firstLine="0"/>
            </w:pPr>
            <w:r w:rsidRPr="00873AB5">
              <w:t>Решение задач.</w:t>
            </w:r>
          </w:p>
        </w:tc>
        <w:tc>
          <w:tcPr>
            <w:tcW w:w="673" w:type="pct"/>
            <w:tcBorders>
              <w:top w:val="single" w:sz="4" w:space="0" w:color="auto"/>
              <w:left w:val="single" w:sz="4" w:space="0" w:color="auto"/>
              <w:bottom w:val="single" w:sz="4" w:space="0" w:color="auto"/>
              <w:right w:val="single" w:sz="4" w:space="0" w:color="auto"/>
            </w:tcBorders>
          </w:tcPr>
          <w:p w:rsidR="003D6600" w:rsidRDefault="003D6600">
            <w:r w:rsidRPr="00950E6C">
              <w:t xml:space="preserve">КУ  </w:t>
            </w:r>
          </w:p>
        </w:tc>
      </w:tr>
      <w:tr w:rsidR="008364E0" w:rsidRPr="006F01F8" w:rsidTr="003D6600">
        <w:trPr>
          <w:cantSplit/>
          <w:trHeight w:val="557"/>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6F01F8" w:rsidRDefault="008364E0" w:rsidP="00DD4E30">
            <w:pPr>
              <w:ind w:firstLine="0"/>
              <w:rPr>
                <w:b/>
              </w:rPr>
            </w:pPr>
            <w:r w:rsidRPr="00873AB5">
              <w:t>Реостаты.</w:t>
            </w:r>
            <w:r w:rsidRPr="006F01F8">
              <w:rPr>
                <w:b/>
              </w:rPr>
              <w:t xml:space="preserve"> Ла</w:t>
            </w:r>
            <w:r w:rsidR="003D6600">
              <w:rPr>
                <w:b/>
              </w:rPr>
              <w:t>бораторная работа №6 «</w:t>
            </w:r>
            <w:r w:rsidRPr="006F01F8">
              <w:rPr>
                <w:b/>
              </w:rPr>
              <w:t>Регулирован</w:t>
            </w:r>
            <w:r>
              <w:rPr>
                <w:b/>
              </w:rPr>
              <w:t>ие силы тока реостатом» , № 7 «</w:t>
            </w:r>
            <w:r w:rsidRPr="006F01F8">
              <w:rPr>
                <w:b/>
              </w:rPr>
              <w:t>Измерение сопротивления проводника при помощи  амперметра и вольтметра.</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3D6600" w:rsidP="003D6600">
            <w:pPr>
              <w:ind w:firstLine="0"/>
            </w:pPr>
            <w:r w:rsidRPr="008107B6">
              <w:t>УКПЗ</w:t>
            </w:r>
          </w:p>
        </w:tc>
      </w:tr>
      <w:tr w:rsidR="003D6600" w:rsidRPr="006F01F8" w:rsidTr="003D6600">
        <w:trPr>
          <w:cantSplit/>
          <w:trHeight w:val="274"/>
        </w:trPr>
        <w:tc>
          <w:tcPr>
            <w:tcW w:w="451" w:type="pct"/>
            <w:tcBorders>
              <w:top w:val="single" w:sz="4" w:space="0" w:color="auto"/>
              <w:left w:val="single" w:sz="4" w:space="0" w:color="auto"/>
              <w:bottom w:val="single" w:sz="4" w:space="0" w:color="auto"/>
              <w:right w:val="single" w:sz="4" w:space="0" w:color="auto"/>
            </w:tcBorders>
          </w:tcPr>
          <w:p w:rsidR="003D6600" w:rsidRPr="006F01F8" w:rsidRDefault="003D660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3D6600" w:rsidRPr="006F01F8" w:rsidRDefault="003D660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3D6600" w:rsidRPr="006F01F8" w:rsidRDefault="003D660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3D6600" w:rsidRPr="00873AB5" w:rsidRDefault="003D6600" w:rsidP="00873AB5">
            <w:pPr>
              <w:ind w:firstLine="0"/>
            </w:pPr>
            <w:proofErr w:type="gramStart"/>
            <w:r w:rsidRPr="00873AB5">
              <w:t>Последовательное</w:t>
            </w:r>
            <w:proofErr w:type="gramEnd"/>
            <w:r w:rsidRPr="00873AB5">
              <w:t xml:space="preserve"> и параллельное  проводников</w:t>
            </w:r>
          </w:p>
        </w:tc>
        <w:tc>
          <w:tcPr>
            <w:tcW w:w="673" w:type="pct"/>
            <w:tcBorders>
              <w:top w:val="single" w:sz="4" w:space="0" w:color="auto"/>
              <w:left w:val="single" w:sz="4" w:space="0" w:color="auto"/>
              <w:bottom w:val="single" w:sz="4" w:space="0" w:color="auto"/>
              <w:right w:val="single" w:sz="4" w:space="0" w:color="auto"/>
            </w:tcBorders>
          </w:tcPr>
          <w:p w:rsidR="003D6600" w:rsidRDefault="003D6600">
            <w:r w:rsidRPr="00635E99">
              <w:t xml:space="preserve">КУ  </w:t>
            </w:r>
          </w:p>
        </w:tc>
      </w:tr>
      <w:tr w:rsidR="003D6600" w:rsidRPr="006F01F8" w:rsidTr="003D6600">
        <w:trPr>
          <w:cantSplit/>
          <w:trHeight w:val="557"/>
        </w:trPr>
        <w:tc>
          <w:tcPr>
            <w:tcW w:w="451" w:type="pct"/>
            <w:tcBorders>
              <w:top w:val="single" w:sz="4" w:space="0" w:color="auto"/>
              <w:left w:val="single" w:sz="4" w:space="0" w:color="auto"/>
              <w:bottom w:val="single" w:sz="4" w:space="0" w:color="auto"/>
              <w:right w:val="single" w:sz="4" w:space="0" w:color="auto"/>
            </w:tcBorders>
          </w:tcPr>
          <w:p w:rsidR="003D6600" w:rsidRPr="006F01F8" w:rsidRDefault="003D660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3D6600" w:rsidRPr="006F01F8" w:rsidRDefault="003D660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3D6600" w:rsidRPr="006F01F8" w:rsidRDefault="003D660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3D6600" w:rsidRPr="00873AB5" w:rsidRDefault="003D6600" w:rsidP="00DD4E30">
            <w:pPr>
              <w:ind w:firstLine="0"/>
            </w:pPr>
            <w:r w:rsidRPr="00873AB5">
              <w:t>Решение задач на закон Ома для участка цепи, последовательное и параллельное соединение проводников</w:t>
            </w:r>
          </w:p>
        </w:tc>
        <w:tc>
          <w:tcPr>
            <w:tcW w:w="673" w:type="pct"/>
            <w:tcBorders>
              <w:top w:val="single" w:sz="4" w:space="0" w:color="auto"/>
              <w:left w:val="single" w:sz="4" w:space="0" w:color="auto"/>
              <w:bottom w:val="single" w:sz="4" w:space="0" w:color="auto"/>
              <w:right w:val="single" w:sz="4" w:space="0" w:color="auto"/>
            </w:tcBorders>
          </w:tcPr>
          <w:p w:rsidR="003D6600" w:rsidRDefault="003D6600">
            <w:r w:rsidRPr="00635E99">
              <w:t xml:space="preserve">КУ  </w:t>
            </w:r>
          </w:p>
        </w:tc>
      </w:tr>
      <w:tr w:rsidR="003D6600" w:rsidRPr="006F01F8" w:rsidTr="003D6600">
        <w:trPr>
          <w:cantSplit/>
          <w:trHeight w:val="268"/>
        </w:trPr>
        <w:tc>
          <w:tcPr>
            <w:tcW w:w="451" w:type="pct"/>
            <w:tcBorders>
              <w:top w:val="single" w:sz="4" w:space="0" w:color="auto"/>
              <w:left w:val="single" w:sz="4" w:space="0" w:color="auto"/>
              <w:bottom w:val="single" w:sz="4" w:space="0" w:color="auto"/>
              <w:right w:val="single" w:sz="4" w:space="0" w:color="auto"/>
            </w:tcBorders>
          </w:tcPr>
          <w:p w:rsidR="003D6600" w:rsidRPr="006F01F8" w:rsidRDefault="003D660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3D6600" w:rsidRPr="006F01F8" w:rsidRDefault="003D660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3D6600" w:rsidRPr="006F01F8" w:rsidRDefault="003D660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3D6600" w:rsidRPr="00873AB5" w:rsidRDefault="003D6600" w:rsidP="00DD4E30">
            <w:pPr>
              <w:ind w:firstLine="0"/>
            </w:pPr>
            <w:r w:rsidRPr="00873AB5">
              <w:t>Работа  и мощность электрического тока</w:t>
            </w:r>
          </w:p>
        </w:tc>
        <w:tc>
          <w:tcPr>
            <w:tcW w:w="673" w:type="pct"/>
            <w:tcBorders>
              <w:top w:val="single" w:sz="4" w:space="0" w:color="auto"/>
              <w:left w:val="single" w:sz="4" w:space="0" w:color="auto"/>
              <w:bottom w:val="single" w:sz="4" w:space="0" w:color="auto"/>
              <w:right w:val="single" w:sz="4" w:space="0" w:color="auto"/>
            </w:tcBorders>
          </w:tcPr>
          <w:p w:rsidR="003D6600" w:rsidRDefault="003D6600">
            <w:r w:rsidRPr="00635E99">
              <w:t xml:space="preserve">КУ  </w:t>
            </w:r>
          </w:p>
        </w:tc>
      </w:tr>
      <w:tr w:rsidR="008364E0" w:rsidRPr="006F01F8" w:rsidTr="003D6600">
        <w:trPr>
          <w:cantSplit/>
          <w:trHeight w:val="460"/>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6F01F8" w:rsidRDefault="008364E0" w:rsidP="00DD4E30">
            <w:pPr>
              <w:ind w:firstLine="0"/>
              <w:rPr>
                <w:b/>
              </w:rPr>
            </w:pPr>
            <w:r w:rsidRPr="006F01F8">
              <w:rPr>
                <w:b/>
              </w:rPr>
              <w:t>Лабораторная работа № 8 «Измерение мощности и работы тока в электрической лампе»</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3D6600" w:rsidP="003D6600">
            <w:pPr>
              <w:ind w:firstLine="0"/>
            </w:pPr>
            <w:r w:rsidRPr="008107B6">
              <w:t>УКПЗ</w:t>
            </w:r>
          </w:p>
        </w:tc>
      </w:tr>
      <w:tr w:rsidR="008364E0" w:rsidRPr="006F01F8" w:rsidTr="003D6600">
        <w:trPr>
          <w:cantSplit/>
          <w:trHeight w:val="183"/>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873AB5" w:rsidRDefault="008364E0" w:rsidP="00DD4E30">
            <w:pPr>
              <w:ind w:firstLine="0"/>
            </w:pPr>
            <w:r w:rsidRPr="00873AB5">
              <w:t>Нагревание проводников электрическим током. Закон Джоуля - Ленца</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3D6600" w:rsidP="003D6600">
            <w:pPr>
              <w:ind w:firstLine="0"/>
            </w:pPr>
            <w:r w:rsidRPr="008107B6">
              <w:t>К</w:t>
            </w:r>
            <w:r>
              <w:t xml:space="preserve">У </w:t>
            </w:r>
            <w:r w:rsidRPr="006F01F8">
              <w:t xml:space="preserve"> </w:t>
            </w:r>
          </w:p>
        </w:tc>
      </w:tr>
      <w:tr w:rsidR="008364E0" w:rsidRPr="006F01F8" w:rsidTr="003D6600">
        <w:trPr>
          <w:cantSplit/>
          <w:trHeight w:val="274"/>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tcPr>
          <w:p w:rsidR="008364E0" w:rsidRPr="00873AB5" w:rsidRDefault="008364E0" w:rsidP="00DD4E30">
            <w:pPr>
              <w:ind w:firstLine="0"/>
            </w:pPr>
            <w:r w:rsidRPr="00873AB5">
              <w:t>Конденсатор</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312B53" w:rsidP="00DD4E30">
            <w:pPr>
              <w:ind w:firstLine="0"/>
              <w:rPr>
                <w:b/>
              </w:rPr>
            </w:pPr>
            <w:r w:rsidRPr="008107B6">
              <w:t>УИНМ</w:t>
            </w:r>
          </w:p>
        </w:tc>
      </w:tr>
      <w:tr w:rsidR="008364E0" w:rsidRPr="006F01F8" w:rsidTr="003D6600">
        <w:trPr>
          <w:cantSplit/>
          <w:trHeight w:val="558"/>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873AB5" w:rsidRDefault="008364E0" w:rsidP="00DD4E30">
            <w:pPr>
              <w:ind w:firstLine="0"/>
            </w:pPr>
            <w:r w:rsidRPr="00873AB5">
              <w:t>Лампа накаливания. Электрические нагревательные приборы. Короткое замыкание</w:t>
            </w:r>
            <w:proofErr w:type="gramStart"/>
            <w:r w:rsidRPr="00873AB5">
              <w:t>.</w:t>
            </w:r>
            <w:proofErr w:type="gramEnd"/>
            <w:r w:rsidRPr="00873AB5">
              <w:t xml:space="preserve"> </w:t>
            </w:r>
            <w:proofErr w:type="gramStart"/>
            <w:r w:rsidRPr="00873AB5">
              <w:t>п</w:t>
            </w:r>
            <w:proofErr w:type="gramEnd"/>
            <w:r w:rsidRPr="00873AB5">
              <w:t>редохранители</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3D6600" w:rsidP="003D6600">
            <w:pPr>
              <w:ind w:firstLine="0"/>
            </w:pPr>
            <w:r w:rsidRPr="008107B6">
              <w:t>К</w:t>
            </w:r>
            <w:r>
              <w:t xml:space="preserve">У </w:t>
            </w:r>
            <w:r w:rsidRPr="006F01F8">
              <w:t xml:space="preserve"> </w:t>
            </w:r>
          </w:p>
        </w:tc>
      </w:tr>
      <w:tr w:rsidR="008364E0" w:rsidRPr="006F01F8" w:rsidTr="003D6600">
        <w:trPr>
          <w:cantSplit/>
          <w:trHeight w:val="271"/>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873AB5" w:rsidRDefault="008364E0" w:rsidP="00DD4E30">
            <w:pPr>
              <w:ind w:firstLine="0"/>
            </w:pPr>
            <w:r w:rsidRPr="00873AB5">
              <w:t>Повторение темы «Электрические явления» Решение задач.</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A83BD3" w:rsidP="00A83BD3">
            <w:pPr>
              <w:ind w:firstLine="0"/>
            </w:pPr>
            <w:r w:rsidRPr="008107B6">
              <w:t>УОИСЗУ</w:t>
            </w:r>
          </w:p>
        </w:tc>
      </w:tr>
      <w:tr w:rsidR="008364E0" w:rsidRPr="006F01F8" w:rsidTr="003D6600">
        <w:trPr>
          <w:cantSplit/>
          <w:trHeight w:val="274"/>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6F01F8" w:rsidRDefault="008364E0" w:rsidP="00DD4E30">
            <w:pPr>
              <w:ind w:firstLine="0"/>
              <w:rPr>
                <w:b/>
              </w:rPr>
            </w:pPr>
            <w:r w:rsidRPr="006F01F8">
              <w:rPr>
                <w:b/>
              </w:rPr>
              <w:t xml:space="preserve">Контрольная работа № 4 </w:t>
            </w:r>
            <w:r>
              <w:rPr>
                <w:b/>
              </w:rPr>
              <w:t>«</w:t>
            </w:r>
            <w:r w:rsidRPr="006F01F8">
              <w:rPr>
                <w:b/>
              </w:rPr>
              <w:t>Законы электрического тока»</w:t>
            </w:r>
          </w:p>
          <w:p w:rsidR="008364E0" w:rsidRPr="006F01F8" w:rsidRDefault="008364E0" w:rsidP="00DF5A4D">
            <w:pPr>
              <w:jc w:val="center"/>
              <w:rPr>
                <w:b/>
              </w:rPr>
            </w:pPr>
          </w:p>
        </w:tc>
        <w:tc>
          <w:tcPr>
            <w:tcW w:w="673" w:type="pct"/>
            <w:tcBorders>
              <w:top w:val="single" w:sz="4" w:space="0" w:color="auto"/>
              <w:left w:val="single" w:sz="4" w:space="0" w:color="auto"/>
              <w:bottom w:val="single" w:sz="4" w:space="0" w:color="auto"/>
              <w:right w:val="single" w:sz="4" w:space="0" w:color="auto"/>
            </w:tcBorders>
            <w:hideMark/>
          </w:tcPr>
          <w:p w:rsidR="008364E0" w:rsidRPr="006F01F8" w:rsidRDefault="00A83BD3" w:rsidP="00A83BD3">
            <w:pPr>
              <w:ind w:firstLine="0"/>
            </w:pPr>
            <w:r w:rsidRPr="008107B6">
              <w:t>УККЗ</w:t>
            </w:r>
          </w:p>
        </w:tc>
      </w:tr>
      <w:tr w:rsidR="00873AB5" w:rsidRPr="006F01F8" w:rsidTr="008C7E93">
        <w:trPr>
          <w:cantSplit/>
          <w:trHeight w:val="287"/>
        </w:trPr>
        <w:tc>
          <w:tcPr>
            <w:tcW w:w="5000" w:type="pct"/>
            <w:gridSpan w:val="5"/>
            <w:tcBorders>
              <w:top w:val="single" w:sz="4" w:space="0" w:color="auto"/>
              <w:left w:val="single" w:sz="4" w:space="0" w:color="auto"/>
              <w:bottom w:val="single" w:sz="4" w:space="0" w:color="auto"/>
              <w:right w:val="single" w:sz="4" w:space="0" w:color="auto"/>
            </w:tcBorders>
          </w:tcPr>
          <w:p w:rsidR="00873AB5" w:rsidRPr="006F01F8" w:rsidRDefault="00873AB5" w:rsidP="00DF5A4D">
            <w:pPr>
              <w:jc w:val="center"/>
              <w:rPr>
                <w:b/>
              </w:rPr>
            </w:pPr>
            <w:r w:rsidRPr="006F01F8">
              <w:rPr>
                <w:b/>
              </w:rPr>
              <w:lastRenderedPageBreak/>
              <w:t>Раздел 3 ЭЛЕКТРОМАГНИТНЫЕ ЯВЛЕНИЯ (</w:t>
            </w:r>
            <w:r w:rsidR="002C0EA9">
              <w:rPr>
                <w:b/>
              </w:rPr>
              <w:t>5</w:t>
            </w:r>
            <w:r w:rsidRPr="006F01F8">
              <w:rPr>
                <w:b/>
              </w:rPr>
              <w:t xml:space="preserve"> часов)</w:t>
            </w:r>
          </w:p>
          <w:p w:rsidR="00873AB5" w:rsidRDefault="00873AB5" w:rsidP="00DF5A4D">
            <w:r w:rsidRPr="006F01F8">
              <w:rPr>
                <w:b/>
              </w:rPr>
              <w:t>Основные виды деятельности ученика</w:t>
            </w:r>
            <w:r w:rsidRPr="006F01F8">
              <w:t>: Экспериментально изучать явления магнитного взаимодействия тел. Изучать явления намагничивания вещества. Исследовать действие электрического тока в прямом проводнике на магнитную стрелку. Обнаруживать действие магнитного поля на проводник с током. Обнаруживать магнитное взаимодействие токов. Изучать принцип действия электродвигателя</w:t>
            </w:r>
          </w:p>
          <w:p w:rsidR="00873AB5" w:rsidRDefault="00873AB5" w:rsidP="00873AB5">
            <w:pPr>
              <w:ind w:firstLine="0"/>
            </w:pPr>
            <w:proofErr w:type="gramStart"/>
            <w:r w:rsidRPr="006F01F8">
              <w:rPr>
                <w:b/>
              </w:rPr>
              <w:t>Познавательные:</w:t>
            </w:r>
            <w:proofErr w:type="gramEnd"/>
            <w:r w:rsidRPr="006F01F8">
              <w:t xml:space="preserve"> Выполняют операции со знаками</w:t>
            </w:r>
            <w:r>
              <w:t xml:space="preserve">, устанавливают причинно-следственные связи. </w:t>
            </w:r>
            <w:r w:rsidRPr="00873AB5">
              <w:t>Выделяют объекты и процессы с точки зрения целого и частей</w:t>
            </w:r>
            <w:r>
              <w:t xml:space="preserve">. </w:t>
            </w:r>
            <w:r w:rsidRPr="00873AB5">
              <w:t>Осуществляют поиск и выделение необходимой информации. Выдвигают и обосновывают гипотезы, предлагают способы их проверки</w:t>
            </w:r>
            <w:r>
              <w:t>.</w:t>
            </w:r>
            <w:r w:rsidR="002C0EA9">
              <w:t xml:space="preserve"> </w:t>
            </w:r>
            <w:r w:rsidR="002C0EA9" w:rsidRPr="002C0EA9">
              <w:t>Анализируют объект, выделяя существенные и несущественные признаки. Выражают смысл ситуации различными средствами (рисунки, символы, схемы, знаки)</w:t>
            </w:r>
            <w:r w:rsidR="002C0EA9">
              <w:t>.</w:t>
            </w:r>
          </w:p>
          <w:p w:rsidR="00873AB5" w:rsidRDefault="00873AB5" w:rsidP="00873AB5">
            <w:pPr>
              <w:ind w:firstLine="0"/>
            </w:pPr>
            <w:proofErr w:type="gramStart"/>
            <w:r w:rsidRPr="00873AB5">
              <w:rPr>
                <w:b/>
              </w:rPr>
              <w:t>Регулятивные:</w:t>
            </w:r>
            <w:proofErr w:type="gramEnd"/>
            <w:r>
              <w:t xml:space="preserve"> Самостоятельно формулируют познавательную цель и строят действия в соответствии с ней. </w:t>
            </w:r>
            <w:r w:rsidRPr="00873AB5">
              <w:t>Составляют план и последовательность действий</w:t>
            </w:r>
            <w:r>
              <w:t>.</w:t>
            </w:r>
            <w:r w:rsidR="002C0EA9">
              <w:t xml:space="preserve"> </w:t>
            </w:r>
            <w:r w:rsidR="002C0EA9" w:rsidRPr="002C0EA9">
              <w:t>Определяют последовательность промежуточных целей с учетом конечного результата</w:t>
            </w:r>
            <w:r w:rsidR="002C0EA9">
              <w:t>.</w:t>
            </w:r>
          </w:p>
          <w:p w:rsidR="00873AB5" w:rsidRPr="006F01F8" w:rsidRDefault="00873AB5" w:rsidP="00873AB5">
            <w:pPr>
              <w:ind w:firstLine="0"/>
            </w:pPr>
            <w:proofErr w:type="gramStart"/>
            <w:r w:rsidRPr="00873AB5">
              <w:rPr>
                <w:b/>
              </w:rPr>
              <w:t>Коммуникативные:</w:t>
            </w:r>
            <w:proofErr w:type="gramEnd"/>
            <w:r>
              <w:t xml:space="preserve"> Используют адекватные языковые средства для отображения своих чувств, мыслей и побуждений. </w:t>
            </w:r>
            <w:r w:rsidRPr="00873AB5">
              <w:t>Устанавливают рабочие отношения, учатся эффективно сотрудничать и способствовать продуктивной кооперации</w:t>
            </w:r>
            <w:r>
              <w:t>.</w:t>
            </w:r>
            <w:r w:rsidR="002C0EA9">
              <w:t xml:space="preserve"> </w:t>
            </w:r>
            <w:r w:rsidR="002C0EA9" w:rsidRPr="002C0EA9">
              <w:t>Развивают умение интегрироваться в группу сверстников и строить продуктивное взаимодействие со сверстниками и взрослыми</w:t>
            </w:r>
            <w:r w:rsidR="002C0EA9">
              <w:t xml:space="preserve">. </w:t>
            </w:r>
            <w:r w:rsidR="002C0EA9" w:rsidRPr="002C0EA9">
              <w:t>Работают в группе. Учатся аргументировать свою точку зрения, спорить и отстаивать свою позицию невраждебным для оппонентов образом, слушать и слышать</w:t>
            </w:r>
            <w:r w:rsidR="002C0EA9">
              <w:t>.</w:t>
            </w:r>
          </w:p>
        </w:tc>
      </w:tr>
      <w:tr w:rsidR="008364E0" w:rsidRPr="006F01F8" w:rsidTr="003D6600">
        <w:trPr>
          <w:cantSplit/>
          <w:trHeight w:val="274"/>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DD4E30">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873AB5" w:rsidRDefault="008364E0" w:rsidP="00DD4E30">
            <w:pPr>
              <w:ind w:firstLine="0"/>
            </w:pPr>
            <w:r w:rsidRPr="00873AB5">
              <w:t>Магнитное поле тока</w:t>
            </w:r>
          </w:p>
        </w:tc>
        <w:tc>
          <w:tcPr>
            <w:tcW w:w="673" w:type="pct"/>
            <w:tcBorders>
              <w:top w:val="single" w:sz="4" w:space="0" w:color="auto"/>
              <w:left w:val="single" w:sz="4" w:space="0" w:color="auto"/>
              <w:bottom w:val="single" w:sz="4" w:space="0" w:color="auto"/>
              <w:right w:val="single" w:sz="4" w:space="0" w:color="auto"/>
            </w:tcBorders>
            <w:hideMark/>
          </w:tcPr>
          <w:p w:rsidR="008364E0" w:rsidRPr="006F01F8" w:rsidRDefault="00312B53" w:rsidP="00312B53">
            <w:pPr>
              <w:ind w:firstLine="0"/>
            </w:pPr>
            <w:r>
              <w:t>КУ</w:t>
            </w:r>
          </w:p>
        </w:tc>
      </w:tr>
      <w:tr w:rsidR="008364E0" w:rsidRPr="006F01F8" w:rsidTr="003D6600">
        <w:trPr>
          <w:cantSplit/>
          <w:trHeight w:val="557"/>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8B26E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6F01F8" w:rsidRDefault="008364E0" w:rsidP="008B26EB">
            <w:pPr>
              <w:ind w:firstLine="0"/>
              <w:rPr>
                <w:b/>
              </w:rPr>
            </w:pPr>
            <w:r w:rsidRPr="00873AB5">
              <w:t>Применение электромагнитов.</w:t>
            </w:r>
            <w:r w:rsidRPr="006F01F8">
              <w:rPr>
                <w:b/>
              </w:rPr>
              <w:t xml:space="preserve"> Лабораторная работа № 9 «Сборка электромагнита и испытание его действия» </w:t>
            </w:r>
          </w:p>
        </w:tc>
        <w:tc>
          <w:tcPr>
            <w:tcW w:w="673" w:type="pct"/>
            <w:tcBorders>
              <w:top w:val="single" w:sz="4" w:space="0" w:color="auto"/>
              <w:left w:val="single" w:sz="4" w:space="0" w:color="auto"/>
              <w:bottom w:val="single" w:sz="4" w:space="0" w:color="auto"/>
              <w:right w:val="single" w:sz="4" w:space="0" w:color="auto"/>
            </w:tcBorders>
            <w:hideMark/>
          </w:tcPr>
          <w:p w:rsidR="008364E0" w:rsidRPr="006F01F8" w:rsidRDefault="003D6600" w:rsidP="003D6600">
            <w:pPr>
              <w:ind w:firstLine="0"/>
            </w:pPr>
            <w:r w:rsidRPr="008107B6">
              <w:t>УКПЗ</w:t>
            </w:r>
            <w:r w:rsidR="008364E0" w:rsidRPr="006F01F8">
              <w:t xml:space="preserve"> </w:t>
            </w:r>
          </w:p>
        </w:tc>
      </w:tr>
      <w:tr w:rsidR="008364E0" w:rsidRPr="006F01F8" w:rsidTr="003D6600">
        <w:trPr>
          <w:cantSplit/>
          <w:trHeight w:val="274"/>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8B26E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2C0EA9" w:rsidRDefault="008364E0" w:rsidP="008B26EB">
            <w:pPr>
              <w:ind w:firstLine="0"/>
            </w:pPr>
            <w:r w:rsidRPr="002C0EA9">
              <w:t>Постоянные магниты. Магнитное поле Земли</w:t>
            </w:r>
          </w:p>
        </w:tc>
        <w:tc>
          <w:tcPr>
            <w:tcW w:w="673" w:type="pct"/>
            <w:tcBorders>
              <w:top w:val="single" w:sz="4" w:space="0" w:color="auto"/>
              <w:left w:val="single" w:sz="4" w:space="0" w:color="auto"/>
              <w:bottom w:val="single" w:sz="4" w:space="0" w:color="auto"/>
              <w:right w:val="single" w:sz="4" w:space="0" w:color="auto"/>
            </w:tcBorders>
            <w:hideMark/>
          </w:tcPr>
          <w:p w:rsidR="008364E0" w:rsidRPr="006F01F8" w:rsidRDefault="008364E0" w:rsidP="00873AB5">
            <w:pPr>
              <w:ind w:firstLine="0"/>
            </w:pPr>
            <w:r w:rsidRPr="006F01F8">
              <w:t xml:space="preserve"> </w:t>
            </w:r>
            <w:r w:rsidR="00312B53" w:rsidRPr="008107B6">
              <w:t>УИНМ</w:t>
            </w:r>
          </w:p>
        </w:tc>
      </w:tr>
      <w:tr w:rsidR="008364E0" w:rsidRPr="006F01F8" w:rsidTr="003D6600">
        <w:trPr>
          <w:cantSplit/>
          <w:trHeight w:val="885"/>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8B26E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6F01F8" w:rsidRDefault="008364E0" w:rsidP="008B26EB">
            <w:pPr>
              <w:ind w:firstLine="0"/>
              <w:rPr>
                <w:b/>
              </w:rPr>
            </w:pPr>
            <w:r w:rsidRPr="002C0EA9">
              <w:t>Действие магнитного поля на проводник с током. Электродвигатель постоянного тока</w:t>
            </w:r>
            <w:r w:rsidRPr="006F01F8">
              <w:rPr>
                <w:b/>
              </w:rPr>
              <w:t>. Лабораторная работ</w:t>
            </w:r>
            <w:r w:rsidR="003D6600">
              <w:rPr>
                <w:b/>
              </w:rPr>
              <w:t>а № 10 «</w:t>
            </w:r>
            <w:r w:rsidRPr="006F01F8">
              <w:rPr>
                <w:b/>
              </w:rPr>
              <w:t>Изучение электрическо</w:t>
            </w:r>
            <w:r w:rsidR="003D6600">
              <w:rPr>
                <w:b/>
              </w:rPr>
              <w:t>го двигателя постоянного тока (</w:t>
            </w:r>
            <w:r w:rsidRPr="006F01F8">
              <w:rPr>
                <w:b/>
              </w:rPr>
              <w:t>на модели)». Повторение темы</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3D6600" w:rsidP="003D6600">
            <w:pPr>
              <w:ind w:firstLine="0"/>
            </w:pPr>
            <w:r w:rsidRPr="008107B6">
              <w:t>УКПЗ</w:t>
            </w:r>
          </w:p>
        </w:tc>
      </w:tr>
      <w:tr w:rsidR="008364E0" w:rsidRPr="006F01F8" w:rsidTr="003D6600">
        <w:trPr>
          <w:cantSplit/>
          <w:trHeight w:val="179"/>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8B26E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6F01F8" w:rsidRDefault="008364E0" w:rsidP="008B26EB">
            <w:pPr>
              <w:ind w:firstLine="0"/>
              <w:rPr>
                <w:b/>
              </w:rPr>
            </w:pPr>
            <w:r w:rsidRPr="006F01F8">
              <w:rPr>
                <w:b/>
              </w:rPr>
              <w:t>Контрольная работа №5 по теме ««Электромагнитные явления»</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3D6600" w:rsidP="003D6600">
            <w:pPr>
              <w:ind w:firstLine="0"/>
            </w:pPr>
            <w:r w:rsidRPr="008107B6">
              <w:t>УККЗ</w:t>
            </w:r>
          </w:p>
        </w:tc>
      </w:tr>
      <w:tr w:rsidR="002C0EA9" w:rsidRPr="006F01F8" w:rsidTr="003D6600">
        <w:trPr>
          <w:cantSplit/>
          <w:trHeight w:val="272"/>
        </w:trPr>
        <w:tc>
          <w:tcPr>
            <w:tcW w:w="5000" w:type="pct"/>
            <w:gridSpan w:val="5"/>
            <w:tcBorders>
              <w:top w:val="single" w:sz="4" w:space="0" w:color="auto"/>
              <w:left w:val="single" w:sz="4" w:space="0" w:color="auto"/>
              <w:bottom w:val="single" w:sz="4" w:space="0" w:color="auto"/>
              <w:right w:val="single" w:sz="4" w:space="0" w:color="auto"/>
            </w:tcBorders>
          </w:tcPr>
          <w:p w:rsidR="002C0EA9" w:rsidRPr="006F01F8" w:rsidRDefault="002C0EA9" w:rsidP="00DF5A4D">
            <w:pPr>
              <w:jc w:val="center"/>
              <w:rPr>
                <w:b/>
              </w:rPr>
            </w:pPr>
            <w:r w:rsidRPr="006F01F8">
              <w:rPr>
                <w:b/>
              </w:rPr>
              <w:lastRenderedPageBreak/>
              <w:t>Раздел 4 СВЕТОВЫЕ ЯВЛЕНИЯ (8 часов)</w:t>
            </w:r>
          </w:p>
          <w:p w:rsidR="002C0EA9" w:rsidRDefault="002C0EA9" w:rsidP="00DF5A4D">
            <w:r w:rsidRPr="006F01F8">
              <w:rPr>
                <w:b/>
              </w:rPr>
              <w:t>Основные виды деятельности ученика</w:t>
            </w:r>
            <w:r w:rsidRPr="006F01F8">
              <w:t>: Экспериментально изучать явление отражения света. Исследовать свойства изображения в зеркале. Измерять фокусное расстояние собирающей линзы. Получать изображение с помощью собирающей линзы. Наблюдать явление дисперсии света</w:t>
            </w:r>
          </w:p>
          <w:p w:rsidR="002C0EA9" w:rsidRPr="006F01F8" w:rsidRDefault="002C0EA9" w:rsidP="002C0EA9">
            <w:pPr>
              <w:ind w:firstLine="0"/>
              <w:rPr>
                <w:b/>
              </w:rPr>
            </w:pPr>
            <w:proofErr w:type="gramStart"/>
            <w:r w:rsidRPr="006F01F8">
              <w:rPr>
                <w:b/>
              </w:rPr>
              <w:t>Познавательные:</w:t>
            </w:r>
            <w:proofErr w:type="gramEnd"/>
            <w:r w:rsidRPr="006F01F8">
              <w:t xml:space="preserve"> Выражают смысл ситуации различными средствами (рисунки, символы, схемы, знаки)</w:t>
            </w:r>
            <w:r>
              <w:t xml:space="preserve">. </w:t>
            </w:r>
            <w:r w:rsidRPr="002C0EA9">
              <w:t>Умеют выбирать обобщенные стратегии решения задачи</w:t>
            </w:r>
            <w:r>
              <w:t>.</w:t>
            </w:r>
            <w:r w:rsidR="006E1673">
              <w:t xml:space="preserve"> </w:t>
            </w:r>
            <w:r w:rsidR="006E1673" w:rsidRPr="006E1673">
              <w:t>Выбирают, сопоставляют и обосновывают способы решения задачи. Выражают структуру задачи разными средствами</w:t>
            </w:r>
            <w:r w:rsidR="006E1673">
              <w:t xml:space="preserve">. </w:t>
            </w:r>
            <w:r w:rsidR="006E1673" w:rsidRPr="006E1673">
              <w:t>Выделяют обобщенный смысл и формальную структуру задачи. Выбирают знаково-символические средства для построения модели</w:t>
            </w:r>
          </w:p>
          <w:p w:rsidR="002C0EA9" w:rsidRPr="006F01F8" w:rsidRDefault="002C0EA9" w:rsidP="002C0EA9">
            <w:pPr>
              <w:ind w:firstLine="0"/>
              <w:rPr>
                <w:b/>
              </w:rPr>
            </w:pPr>
            <w:proofErr w:type="gramStart"/>
            <w:r w:rsidRPr="006F01F8">
              <w:rPr>
                <w:b/>
              </w:rPr>
              <w:t>Регулятивные:</w:t>
            </w:r>
            <w:proofErr w:type="gramEnd"/>
            <w:r w:rsidRPr="006F01F8">
              <w:t xml:space="preserve"> Самостоятельно формулируют познавательную цель и строят действия в соответствии с не</w:t>
            </w:r>
            <w:r>
              <w:t xml:space="preserve">й. </w:t>
            </w:r>
            <w:r w:rsidRPr="002C0EA9">
              <w:t>Сличают способ своих действий с заданным эталоном, обнаруживают отклонения и отличия</w:t>
            </w:r>
            <w:r>
              <w:t>.</w:t>
            </w:r>
            <w:r w:rsidR="006E1673">
              <w:t xml:space="preserve"> </w:t>
            </w:r>
            <w:r w:rsidR="006E1673" w:rsidRPr="006E1673">
              <w:t>Ставят учебную задачу на основе соотнесения того, что уже известно и усвоено, и того, что еще неизвестно</w:t>
            </w:r>
            <w:r w:rsidR="006E1673">
              <w:t>.</w:t>
            </w:r>
          </w:p>
          <w:p w:rsidR="002C0EA9" w:rsidRPr="006F01F8" w:rsidRDefault="002C0EA9" w:rsidP="002C0EA9">
            <w:pPr>
              <w:ind w:firstLine="0"/>
            </w:pPr>
            <w:proofErr w:type="gramStart"/>
            <w:r w:rsidRPr="006F01F8">
              <w:rPr>
                <w:b/>
              </w:rPr>
              <w:t>Коммуникативные:</w:t>
            </w:r>
            <w:proofErr w:type="gramEnd"/>
            <w:r w:rsidRPr="006F01F8">
              <w:t xml:space="preserve"> Общаются и взаимодействуют с партнерами по совместной деятельности или обмену информацией</w:t>
            </w:r>
            <w:r>
              <w:t xml:space="preserve">. </w:t>
            </w:r>
            <w:r w:rsidRPr="002C0EA9">
              <w:t>Регулируют собственную деятельность посредством речевых действий</w:t>
            </w:r>
            <w:r>
              <w:t>.</w:t>
            </w:r>
            <w:r w:rsidR="006E1673">
              <w:t xml:space="preserve"> </w:t>
            </w:r>
            <w:r w:rsidR="006E1673" w:rsidRPr="006E1673">
              <w:t>Придерживаются морально-этических и психологических принципов общения и сотрудничества</w:t>
            </w:r>
            <w:r w:rsidR="006E1673">
              <w:t xml:space="preserve">. </w:t>
            </w:r>
            <w:r w:rsidR="006E1673" w:rsidRPr="006E1673">
              <w:t>Учатся организовывать и планировать учебное сотрудничество с учителем и сверстниками</w:t>
            </w:r>
          </w:p>
        </w:tc>
      </w:tr>
      <w:tr w:rsidR="008364E0" w:rsidRPr="006F01F8" w:rsidTr="003D6600">
        <w:trPr>
          <w:cantSplit/>
          <w:trHeight w:val="515"/>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8B26E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6E1673" w:rsidRDefault="008364E0" w:rsidP="008B26EB">
            <w:pPr>
              <w:ind w:firstLine="0"/>
            </w:pPr>
            <w:r w:rsidRPr="006E1673">
              <w:t>Источники света. Распространение света. Отражение света. Законы отражения света</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312B53" w:rsidP="008B26EB">
            <w:pPr>
              <w:ind w:firstLine="0"/>
            </w:pPr>
            <w:r w:rsidRPr="008107B6">
              <w:t>УИНМ</w:t>
            </w:r>
          </w:p>
        </w:tc>
      </w:tr>
      <w:tr w:rsidR="008364E0" w:rsidRPr="006F01F8" w:rsidTr="003D6600">
        <w:trPr>
          <w:cantSplit/>
          <w:trHeight w:val="381"/>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8B26E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6E1673" w:rsidRDefault="008364E0" w:rsidP="008B26EB">
            <w:pPr>
              <w:ind w:firstLine="0"/>
            </w:pPr>
            <w:r w:rsidRPr="006E1673">
              <w:t>Изображение в плоском зеркале</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312B53" w:rsidP="00312B53">
            <w:pPr>
              <w:ind w:firstLine="0"/>
            </w:pPr>
            <w:r w:rsidRPr="008107B6">
              <w:t>УИНМ</w:t>
            </w:r>
          </w:p>
        </w:tc>
      </w:tr>
      <w:tr w:rsidR="008364E0" w:rsidRPr="006F01F8" w:rsidTr="003D6600">
        <w:trPr>
          <w:cantSplit/>
          <w:trHeight w:val="274"/>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8B26E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6E1673" w:rsidRDefault="008364E0" w:rsidP="008B26EB">
            <w:pPr>
              <w:ind w:firstLine="0"/>
            </w:pPr>
            <w:r w:rsidRPr="006E1673">
              <w:t>Преломление света. Линзы.</w:t>
            </w:r>
          </w:p>
        </w:tc>
        <w:tc>
          <w:tcPr>
            <w:tcW w:w="673" w:type="pct"/>
            <w:tcBorders>
              <w:top w:val="single" w:sz="4" w:space="0" w:color="auto"/>
              <w:left w:val="single" w:sz="4" w:space="0" w:color="auto"/>
              <w:bottom w:val="single" w:sz="4" w:space="0" w:color="auto"/>
              <w:right w:val="single" w:sz="4" w:space="0" w:color="auto"/>
            </w:tcBorders>
            <w:hideMark/>
          </w:tcPr>
          <w:p w:rsidR="008364E0" w:rsidRPr="006F01F8" w:rsidRDefault="00312B53" w:rsidP="00312B53">
            <w:pPr>
              <w:ind w:firstLine="0"/>
            </w:pPr>
            <w:r w:rsidRPr="008107B6">
              <w:t>УИНМ</w:t>
            </w:r>
            <w:r w:rsidR="008364E0" w:rsidRPr="006F01F8">
              <w:t xml:space="preserve"> </w:t>
            </w:r>
          </w:p>
        </w:tc>
      </w:tr>
      <w:tr w:rsidR="003D6600" w:rsidRPr="006F01F8" w:rsidTr="003D6600">
        <w:trPr>
          <w:cantSplit/>
          <w:trHeight w:val="274"/>
        </w:trPr>
        <w:tc>
          <w:tcPr>
            <w:tcW w:w="451" w:type="pct"/>
            <w:tcBorders>
              <w:top w:val="single" w:sz="4" w:space="0" w:color="auto"/>
              <w:left w:val="single" w:sz="4" w:space="0" w:color="auto"/>
              <w:bottom w:val="single" w:sz="4" w:space="0" w:color="auto"/>
              <w:right w:val="single" w:sz="4" w:space="0" w:color="auto"/>
            </w:tcBorders>
          </w:tcPr>
          <w:p w:rsidR="003D6600" w:rsidRPr="006F01F8" w:rsidRDefault="003D660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3D6600" w:rsidRPr="006F01F8" w:rsidRDefault="003D660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3D6600" w:rsidRPr="006F01F8" w:rsidRDefault="003D6600" w:rsidP="008B26E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3D6600" w:rsidRPr="006E1673" w:rsidRDefault="003D6600" w:rsidP="008B26EB">
            <w:pPr>
              <w:ind w:firstLine="0"/>
            </w:pPr>
            <w:r w:rsidRPr="006E1673">
              <w:t>Построение изображений, полученных с помощью линз</w:t>
            </w:r>
          </w:p>
        </w:tc>
        <w:tc>
          <w:tcPr>
            <w:tcW w:w="673" w:type="pct"/>
            <w:tcBorders>
              <w:top w:val="single" w:sz="4" w:space="0" w:color="auto"/>
              <w:left w:val="single" w:sz="4" w:space="0" w:color="auto"/>
              <w:bottom w:val="single" w:sz="4" w:space="0" w:color="auto"/>
              <w:right w:val="single" w:sz="4" w:space="0" w:color="auto"/>
            </w:tcBorders>
          </w:tcPr>
          <w:p w:rsidR="003D6600" w:rsidRDefault="003D6600">
            <w:r w:rsidRPr="003C2634">
              <w:t xml:space="preserve">КУ  </w:t>
            </w:r>
          </w:p>
        </w:tc>
      </w:tr>
      <w:tr w:rsidR="003D6600" w:rsidRPr="006F01F8" w:rsidTr="003D6600">
        <w:trPr>
          <w:cantSplit/>
          <w:trHeight w:val="416"/>
        </w:trPr>
        <w:tc>
          <w:tcPr>
            <w:tcW w:w="451" w:type="pct"/>
            <w:tcBorders>
              <w:top w:val="single" w:sz="4" w:space="0" w:color="auto"/>
              <w:left w:val="single" w:sz="4" w:space="0" w:color="auto"/>
              <w:bottom w:val="single" w:sz="4" w:space="0" w:color="auto"/>
              <w:right w:val="single" w:sz="4" w:space="0" w:color="auto"/>
            </w:tcBorders>
          </w:tcPr>
          <w:p w:rsidR="003D6600" w:rsidRPr="006F01F8" w:rsidRDefault="003D660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3D6600" w:rsidRPr="006F01F8" w:rsidRDefault="003D660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3D6600" w:rsidRPr="006F01F8" w:rsidRDefault="003D6600" w:rsidP="008B26E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3D6600" w:rsidRPr="006E1673" w:rsidRDefault="003D6600" w:rsidP="008B26EB">
            <w:pPr>
              <w:ind w:firstLine="0"/>
            </w:pPr>
            <w:r w:rsidRPr="006E1673">
              <w:t>Решение задач на построение изображений, полученных при помощи линз</w:t>
            </w:r>
          </w:p>
        </w:tc>
        <w:tc>
          <w:tcPr>
            <w:tcW w:w="673" w:type="pct"/>
            <w:tcBorders>
              <w:top w:val="single" w:sz="4" w:space="0" w:color="auto"/>
              <w:left w:val="single" w:sz="4" w:space="0" w:color="auto"/>
              <w:bottom w:val="single" w:sz="4" w:space="0" w:color="auto"/>
              <w:right w:val="single" w:sz="4" w:space="0" w:color="auto"/>
            </w:tcBorders>
            <w:hideMark/>
          </w:tcPr>
          <w:p w:rsidR="003D6600" w:rsidRDefault="003D6600">
            <w:r w:rsidRPr="003C2634">
              <w:t xml:space="preserve">КУ  </w:t>
            </w:r>
          </w:p>
        </w:tc>
      </w:tr>
      <w:tr w:rsidR="003D6600" w:rsidRPr="006F01F8" w:rsidTr="003D6600">
        <w:trPr>
          <w:cantSplit/>
          <w:trHeight w:val="281"/>
        </w:trPr>
        <w:tc>
          <w:tcPr>
            <w:tcW w:w="451" w:type="pct"/>
            <w:tcBorders>
              <w:top w:val="single" w:sz="4" w:space="0" w:color="auto"/>
              <w:left w:val="single" w:sz="4" w:space="0" w:color="auto"/>
              <w:bottom w:val="single" w:sz="4" w:space="0" w:color="auto"/>
              <w:right w:val="single" w:sz="4" w:space="0" w:color="auto"/>
            </w:tcBorders>
          </w:tcPr>
          <w:p w:rsidR="003D6600" w:rsidRPr="006F01F8" w:rsidRDefault="003D660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3D6600" w:rsidRPr="006F01F8" w:rsidRDefault="003D660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3D6600" w:rsidRPr="006F01F8" w:rsidRDefault="003D6600" w:rsidP="008B26E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3D6600" w:rsidRPr="006E1673" w:rsidRDefault="003D6600" w:rsidP="008B26EB">
            <w:pPr>
              <w:ind w:firstLine="0"/>
            </w:pPr>
            <w:r w:rsidRPr="006E1673">
              <w:t>Формула тонкой линзы</w:t>
            </w:r>
          </w:p>
        </w:tc>
        <w:tc>
          <w:tcPr>
            <w:tcW w:w="673" w:type="pct"/>
            <w:tcBorders>
              <w:top w:val="single" w:sz="4" w:space="0" w:color="auto"/>
              <w:left w:val="single" w:sz="4" w:space="0" w:color="auto"/>
              <w:bottom w:val="single" w:sz="4" w:space="0" w:color="auto"/>
              <w:right w:val="single" w:sz="4" w:space="0" w:color="auto"/>
            </w:tcBorders>
          </w:tcPr>
          <w:p w:rsidR="003D6600" w:rsidRDefault="003D6600">
            <w:r w:rsidRPr="003C2634">
              <w:t xml:space="preserve">КУ  </w:t>
            </w:r>
          </w:p>
        </w:tc>
      </w:tr>
      <w:tr w:rsidR="008364E0" w:rsidRPr="006F01F8" w:rsidTr="003D6600">
        <w:trPr>
          <w:cantSplit/>
          <w:trHeight w:val="274"/>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8B26E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6F01F8" w:rsidRDefault="008364E0" w:rsidP="008B26EB">
            <w:pPr>
              <w:ind w:firstLine="0"/>
              <w:rPr>
                <w:b/>
              </w:rPr>
            </w:pPr>
            <w:r w:rsidRPr="006F01F8">
              <w:rPr>
                <w:b/>
              </w:rPr>
              <w:t>Лабораторная работа № 11 «Получение изображения при помощи линзы»</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3D6600" w:rsidP="008B26EB">
            <w:pPr>
              <w:ind w:firstLine="0"/>
            </w:pPr>
            <w:r w:rsidRPr="008107B6">
              <w:t>УКПЗ</w:t>
            </w:r>
          </w:p>
        </w:tc>
      </w:tr>
      <w:tr w:rsidR="008364E0" w:rsidRPr="006F01F8" w:rsidTr="003D6600">
        <w:trPr>
          <w:cantSplit/>
          <w:trHeight w:val="201"/>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Pr="006F01F8" w:rsidRDefault="008364E0" w:rsidP="008B26E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6F01F8" w:rsidRDefault="008364E0" w:rsidP="008B26EB">
            <w:pPr>
              <w:ind w:firstLine="0"/>
              <w:rPr>
                <w:b/>
              </w:rPr>
            </w:pPr>
            <w:r w:rsidRPr="006F01F8">
              <w:rPr>
                <w:b/>
              </w:rPr>
              <w:t>Контрольная работа №6 «Световые явления»</w:t>
            </w:r>
          </w:p>
        </w:tc>
        <w:tc>
          <w:tcPr>
            <w:tcW w:w="673" w:type="pct"/>
            <w:tcBorders>
              <w:top w:val="single" w:sz="4" w:space="0" w:color="auto"/>
              <w:left w:val="single" w:sz="4" w:space="0" w:color="auto"/>
              <w:bottom w:val="single" w:sz="4" w:space="0" w:color="auto"/>
              <w:right w:val="single" w:sz="4" w:space="0" w:color="auto"/>
            </w:tcBorders>
          </w:tcPr>
          <w:p w:rsidR="008364E0" w:rsidRPr="006F01F8" w:rsidRDefault="00A83BD3" w:rsidP="008B26EB">
            <w:pPr>
              <w:ind w:firstLine="0"/>
            </w:pPr>
            <w:r w:rsidRPr="008107B6">
              <w:t>УККЗ</w:t>
            </w:r>
          </w:p>
        </w:tc>
      </w:tr>
      <w:tr w:rsidR="006E1673" w:rsidRPr="006F01F8" w:rsidTr="003D6600">
        <w:trPr>
          <w:cantSplit/>
          <w:trHeight w:val="272"/>
        </w:trPr>
        <w:tc>
          <w:tcPr>
            <w:tcW w:w="5000" w:type="pct"/>
            <w:gridSpan w:val="5"/>
            <w:tcBorders>
              <w:top w:val="single" w:sz="4" w:space="0" w:color="auto"/>
              <w:left w:val="single" w:sz="4" w:space="0" w:color="auto"/>
              <w:bottom w:val="single" w:sz="4" w:space="0" w:color="auto"/>
              <w:right w:val="single" w:sz="4" w:space="0" w:color="auto"/>
            </w:tcBorders>
          </w:tcPr>
          <w:p w:rsidR="006E1673" w:rsidRPr="006F01F8" w:rsidRDefault="006E1673" w:rsidP="00DF5A4D">
            <w:pPr>
              <w:jc w:val="center"/>
              <w:rPr>
                <w:b/>
              </w:rPr>
            </w:pPr>
            <w:r w:rsidRPr="006F01F8">
              <w:rPr>
                <w:b/>
              </w:rPr>
              <w:t>Повторение  (7 часов)</w:t>
            </w:r>
          </w:p>
          <w:p w:rsidR="006E1673" w:rsidRDefault="006E1673" w:rsidP="00DF5A4D">
            <w:r w:rsidRPr="006F01F8">
              <w:rPr>
                <w:b/>
              </w:rPr>
              <w:t>Основные виды деятельности ученика</w:t>
            </w:r>
            <w:r w:rsidRPr="006F01F8">
              <w:t>: перечислены в предыдущих разделах.</w:t>
            </w:r>
          </w:p>
          <w:p w:rsidR="006E1673" w:rsidRPr="006F01F8" w:rsidRDefault="006E1673" w:rsidP="006E1673">
            <w:pPr>
              <w:ind w:firstLine="0"/>
              <w:rPr>
                <w:b/>
              </w:rPr>
            </w:pPr>
            <w:proofErr w:type="gramStart"/>
            <w:r w:rsidRPr="006F01F8">
              <w:rPr>
                <w:b/>
              </w:rPr>
              <w:t>Познавательные:</w:t>
            </w:r>
            <w:proofErr w:type="gramEnd"/>
            <w:r w:rsidRPr="006F01F8">
              <w:t xml:space="preserve"> Выбирают наиболее эффективные способы решения задач. Осознанно и произвольно строят речевые высказывания в письменной форме. Структурируют знания. Устанавливают причинно-следственные связи</w:t>
            </w:r>
          </w:p>
          <w:p w:rsidR="006E1673" w:rsidRDefault="006E1673" w:rsidP="006E1673">
            <w:pPr>
              <w:ind w:firstLine="0"/>
            </w:pPr>
            <w:proofErr w:type="gramStart"/>
            <w:r w:rsidRPr="006E1673">
              <w:rPr>
                <w:b/>
              </w:rPr>
              <w:t>Регулятивные</w:t>
            </w:r>
            <w:r w:rsidRPr="006E1673">
              <w:t>:</w:t>
            </w:r>
            <w:proofErr w:type="gramEnd"/>
            <w:r w:rsidRPr="006E1673">
              <w:t xml:space="preserve"> Осознают качество и уровень усвоения. Оценивают достигнутый результат. Выделяют и осознают то, что уже усвоено и что еще подлежит усвоению, осознают качество и уровень усвоен</w:t>
            </w:r>
            <w:r>
              <w:t>ия.</w:t>
            </w:r>
          </w:p>
          <w:p w:rsidR="006E1673" w:rsidRPr="006F01F8" w:rsidRDefault="006E1673" w:rsidP="006E1673">
            <w:pPr>
              <w:ind w:firstLine="0"/>
            </w:pPr>
            <w:proofErr w:type="gramStart"/>
            <w:r w:rsidRPr="006E1673">
              <w:rPr>
                <w:b/>
              </w:rPr>
              <w:t>Коммуникативные:</w:t>
            </w:r>
            <w:proofErr w:type="gramEnd"/>
            <w:r w:rsidRPr="006E1673">
              <w:t xml:space="preserve"> Описывают содержание совершаемых действий. Проявляют готовность адекватно реагировать на нужды других, оказывать помощь и эмоциональную поддержку партнерам</w:t>
            </w:r>
          </w:p>
        </w:tc>
      </w:tr>
      <w:tr w:rsidR="008364E0" w:rsidRPr="006F01F8" w:rsidTr="003D6600">
        <w:trPr>
          <w:cantSplit/>
          <w:trHeight w:val="405"/>
        </w:trPr>
        <w:tc>
          <w:tcPr>
            <w:tcW w:w="451" w:type="pct"/>
            <w:tcBorders>
              <w:top w:val="single" w:sz="4" w:space="0" w:color="auto"/>
              <w:left w:val="single" w:sz="4" w:space="0" w:color="auto"/>
              <w:bottom w:val="single" w:sz="4" w:space="0" w:color="auto"/>
              <w:right w:val="single" w:sz="4" w:space="0" w:color="auto"/>
            </w:tcBorders>
          </w:tcPr>
          <w:p w:rsidR="008364E0" w:rsidRPr="006F01F8" w:rsidRDefault="008364E0"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364E0" w:rsidRPr="006F01F8" w:rsidRDefault="008364E0"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364E0" w:rsidRDefault="008364E0" w:rsidP="008B26E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364E0" w:rsidRPr="008C7E93" w:rsidRDefault="008364E0" w:rsidP="008B26EB">
            <w:pPr>
              <w:ind w:firstLine="0"/>
            </w:pPr>
            <w:r w:rsidRPr="008C7E93">
              <w:t>Повторение: тепловые явления. Решение задач</w:t>
            </w:r>
          </w:p>
        </w:tc>
        <w:tc>
          <w:tcPr>
            <w:tcW w:w="673" w:type="pct"/>
            <w:tcBorders>
              <w:top w:val="single" w:sz="4" w:space="0" w:color="auto"/>
              <w:left w:val="single" w:sz="4" w:space="0" w:color="auto"/>
              <w:bottom w:val="single" w:sz="4" w:space="0" w:color="auto"/>
              <w:right w:val="single" w:sz="4" w:space="0" w:color="auto"/>
            </w:tcBorders>
            <w:hideMark/>
          </w:tcPr>
          <w:p w:rsidR="008364E0" w:rsidRPr="006F01F8" w:rsidRDefault="00A83BD3" w:rsidP="00A83BD3">
            <w:pPr>
              <w:ind w:firstLine="0"/>
            </w:pPr>
            <w:r w:rsidRPr="008107B6">
              <w:t>УОИСЗУ</w:t>
            </w:r>
          </w:p>
        </w:tc>
      </w:tr>
      <w:tr w:rsidR="008C7E93" w:rsidRPr="006F01F8" w:rsidTr="003D6600">
        <w:trPr>
          <w:cantSplit/>
          <w:trHeight w:val="299"/>
        </w:trPr>
        <w:tc>
          <w:tcPr>
            <w:tcW w:w="451" w:type="pct"/>
            <w:tcBorders>
              <w:top w:val="single" w:sz="4" w:space="0" w:color="auto"/>
              <w:left w:val="single" w:sz="4" w:space="0" w:color="auto"/>
              <w:bottom w:val="single" w:sz="4" w:space="0" w:color="auto"/>
              <w:right w:val="single" w:sz="4" w:space="0" w:color="auto"/>
            </w:tcBorders>
          </w:tcPr>
          <w:p w:rsidR="008C7E93" w:rsidRPr="006F01F8" w:rsidRDefault="008C7E93"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C7E93" w:rsidRPr="006F01F8" w:rsidRDefault="008C7E93"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C7E93" w:rsidRDefault="008C7E93" w:rsidP="008B26E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C7E93" w:rsidRPr="008C7E93" w:rsidRDefault="008C7E93" w:rsidP="008B26EB">
            <w:pPr>
              <w:ind w:firstLine="0"/>
            </w:pPr>
            <w:r w:rsidRPr="008C7E93">
              <w:t>Повторение: электрические явления. Решение задач.</w:t>
            </w:r>
          </w:p>
        </w:tc>
        <w:tc>
          <w:tcPr>
            <w:tcW w:w="673" w:type="pct"/>
            <w:tcBorders>
              <w:top w:val="single" w:sz="4" w:space="0" w:color="auto"/>
              <w:left w:val="single" w:sz="4" w:space="0" w:color="auto"/>
              <w:bottom w:val="single" w:sz="4" w:space="0" w:color="auto"/>
              <w:right w:val="single" w:sz="4" w:space="0" w:color="auto"/>
            </w:tcBorders>
            <w:hideMark/>
          </w:tcPr>
          <w:p w:rsidR="008C7E93" w:rsidRPr="006F01F8" w:rsidRDefault="00A83BD3" w:rsidP="008C7E93">
            <w:pPr>
              <w:ind w:firstLine="0"/>
            </w:pPr>
            <w:r w:rsidRPr="008107B6">
              <w:t>УОИСЗУ</w:t>
            </w:r>
          </w:p>
          <w:p w:rsidR="008C7E93" w:rsidRPr="006F01F8" w:rsidRDefault="008C7E93" w:rsidP="008B26EB">
            <w:pPr>
              <w:ind w:firstLine="0"/>
            </w:pPr>
          </w:p>
        </w:tc>
      </w:tr>
      <w:tr w:rsidR="008C7E93" w:rsidRPr="006F01F8" w:rsidTr="003D6600">
        <w:trPr>
          <w:cantSplit/>
          <w:trHeight w:val="591"/>
        </w:trPr>
        <w:tc>
          <w:tcPr>
            <w:tcW w:w="451" w:type="pct"/>
            <w:tcBorders>
              <w:top w:val="single" w:sz="4" w:space="0" w:color="auto"/>
              <w:left w:val="single" w:sz="4" w:space="0" w:color="auto"/>
              <w:bottom w:val="single" w:sz="4" w:space="0" w:color="auto"/>
              <w:right w:val="single" w:sz="4" w:space="0" w:color="auto"/>
            </w:tcBorders>
          </w:tcPr>
          <w:p w:rsidR="008C7E93" w:rsidRPr="006F01F8" w:rsidRDefault="008C7E93"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C7E93" w:rsidRPr="006F01F8" w:rsidRDefault="008C7E93"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C7E93" w:rsidRPr="006F01F8" w:rsidRDefault="008C7E93" w:rsidP="008B26E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C7E93" w:rsidRPr="008C7E93" w:rsidRDefault="008C7E93" w:rsidP="008B26EB">
            <w:pPr>
              <w:ind w:firstLine="0"/>
            </w:pPr>
            <w:r w:rsidRPr="008C7E93">
              <w:t>Подготовка к итоговой контрольной работе. Повторение: электромагнитные явления. Решение задач.</w:t>
            </w:r>
          </w:p>
        </w:tc>
        <w:tc>
          <w:tcPr>
            <w:tcW w:w="673" w:type="pct"/>
            <w:vMerge w:val="restart"/>
            <w:tcBorders>
              <w:top w:val="single" w:sz="4" w:space="0" w:color="auto"/>
              <w:left w:val="single" w:sz="4" w:space="0" w:color="auto"/>
              <w:right w:val="single" w:sz="4" w:space="0" w:color="auto"/>
            </w:tcBorders>
          </w:tcPr>
          <w:p w:rsidR="008C7E93" w:rsidRDefault="00A83BD3" w:rsidP="00A83BD3">
            <w:pPr>
              <w:ind w:firstLine="0"/>
            </w:pPr>
            <w:r w:rsidRPr="008107B6">
              <w:t>УОИСЗУ</w:t>
            </w:r>
          </w:p>
          <w:p w:rsidR="003D6600" w:rsidRDefault="003D6600" w:rsidP="00A83BD3">
            <w:pPr>
              <w:ind w:firstLine="0"/>
            </w:pPr>
          </w:p>
          <w:p w:rsidR="003D6600" w:rsidRDefault="003D6600" w:rsidP="00A83BD3">
            <w:pPr>
              <w:ind w:firstLine="0"/>
            </w:pPr>
          </w:p>
          <w:p w:rsidR="003D6600" w:rsidRDefault="003D6600" w:rsidP="00A83BD3">
            <w:pPr>
              <w:ind w:firstLine="0"/>
            </w:pPr>
            <w:r w:rsidRPr="008107B6">
              <w:t>К</w:t>
            </w:r>
            <w:r>
              <w:t xml:space="preserve">У </w:t>
            </w:r>
            <w:r w:rsidRPr="006F01F8">
              <w:t xml:space="preserve"> </w:t>
            </w:r>
          </w:p>
          <w:p w:rsidR="003D6600" w:rsidRDefault="003D6600" w:rsidP="00A83BD3">
            <w:pPr>
              <w:ind w:firstLine="0"/>
            </w:pPr>
          </w:p>
          <w:p w:rsidR="003D6600" w:rsidRPr="006F01F8" w:rsidRDefault="003D6600" w:rsidP="00A83BD3">
            <w:pPr>
              <w:ind w:firstLine="0"/>
            </w:pPr>
            <w:r w:rsidRPr="008107B6">
              <w:t>УКПЗ</w:t>
            </w:r>
          </w:p>
        </w:tc>
      </w:tr>
      <w:tr w:rsidR="008C7E93" w:rsidRPr="006F01F8" w:rsidTr="003D6600">
        <w:trPr>
          <w:cantSplit/>
          <w:trHeight w:val="131"/>
        </w:trPr>
        <w:tc>
          <w:tcPr>
            <w:tcW w:w="451" w:type="pct"/>
            <w:tcBorders>
              <w:top w:val="single" w:sz="4" w:space="0" w:color="auto"/>
              <w:left w:val="single" w:sz="4" w:space="0" w:color="auto"/>
              <w:bottom w:val="single" w:sz="4" w:space="0" w:color="auto"/>
              <w:right w:val="single" w:sz="4" w:space="0" w:color="auto"/>
            </w:tcBorders>
          </w:tcPr>
          <w:p w:rsidR="008C7E93" w:rsidRPr="006F01F8" w:rsidRDefault="008C7E93"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C7E93" w:rsidRPr="006F01F8" w:rsidRDefault="008C7E93"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C7E93" w:rsidRPr="006F01F8" w:rsidRDefault="008C7E93" w:rsidP="008B26EB">
            <w:pPr>
              <w:ind w:left="113" w:firstLine="0"/>
              <w:rPr>
                <w:b/>
              </w:rPr>
            </w:pPr>
          </w:p>
        </w:tc>
        <w:tc>
          <w:tcPr>
            <w:tcW w:w="2878" w:type="pct"/>
            <w:tcBorders>
              <w:top w:val="single" w:sz="4" w:space="0" w:color="auto"/>
              <w:left w:val="single" w:sz="4" w:space="0" w:color="auto"/>
              <w:bottom w:val="single" w:sz="4" w:space="0" w:color="auto"/>
              <w:right w:val="single" w:sz="4" w:space="0" w:color="auto"/>
            </w:tcBorders>
          </w:tcPr>
          <w:p w:rsidR="008C7E93" w:rsidRPr="008C7E93" w:rsidRDefault="008C7E93" w:rsidP="008B26EB">
            <w:pPr>
              <w:ind w:left="113" w:firstLine="0"/>
            </w:pPr>
            <w:r w:rsidRPr="008C7E93">
              <w:t>Повторение: световые явления. Решение задач.</w:t>
            </w:r>
          </w:p>
        </w:tc>
        <w:tc>
          <w:tcPr>
            <w:tcW w:w="673" w:type="pct"/>
            <w:vMerge/>
            <w:tcBorders>
              <w:left w:val="single" w:sz="4" w:space="0" w:color="auto"/>
              <w:right w:val="single" w:sz="4" w:space="0" w:color="auto"/>
            </w:tcBorders>
          </w:tcPr>
          <w:p w:rsidR="008C7E93" w:rsidRPr="006F01F8" w:rsidRDefault="008C7E93" w:rsidP="00DF5A4D">
            <w:pPr>
              <w:rPr>
                <w:b/>
              </w:rPr>
            </w:pPr>
          </w:p>
        </w:tc>
      </w:tr>
      <w:tr w:rsidR="008C7E93" w:rsidRPr="006F01F8" w:rsidTr="003D6600">
        <w:trPr>
          <w:cantSplit/>
          <w:trHeight w:val="561"/>
        </w:trPr>
        <w:tc>
          <w:tcPr>
            <w:tcW w:w="451" w:type="pct"/>
            <w:tcBorders>
              <w:top w:val="single" w:sz="4" w:space="0" w:color="auto"/>
              <w:left w:val="single" w:sz="4" w:space="0" w:color="auto"/>
              <w:bottom w:val="single" w:sz="4" w:space="0" w:color="auto"/>
              <w:right w:val="single" w:sz="4" w:space="0" w:color="auto"/>
            </w:tcBorders>
          </w:tcPr>
          <w:p w:rsidR="008C7E93" w:rsidRPr="006F01F8" w:rsidRDefault="008C7E93"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C7E93" w:rsidRPr="006F01F8" w:rsidRDefault="008C7E93"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C7E93" w:rsidRPr="006F01F8" w:rsidRDefault="008C7E93" w:rsidP="00DF5A4D">
            <w:pPr>
              <w:jc w:val="center"/>
              <w:rPr>
                <w:b/>
              </w:rPr>
            </w:pPr>
          </w:p>
        </w:tc>
        <w:tc>
          <w:tcPr>
            <w:tcW w:w="2878" w:type="pct"/>
            <w:tcBorders>
              <w:top w:val="single" w:sz="4" w:space="0" w:color="auto"/>
              <w:left w:val="single" w:sz="4" w:space="0" w:color="auto"/>
              <w:bottom w:val="single" w:sz="4" w:space="0" w:color="auto"/>
              <w:right w:val="single" w:sz="4" w:space="0" w:color="auto"/>
            </w:tcBorders>
          </w:tcPr>
          <w:p w:rsidR="008C7E93" w:rsidRPr="008C7E93" w:rsidRDefault="008C7E93" w:rsidP="008C7E93">
            <w:pPr>
              <w:ind w:firstLine="0"/>
            </w:pPr>
            <w:r w:rsidRPr="008C7E93">
              <w:t>Решение задач по всему курсу</w:t>
            </w:r>
          </w:p>
        </w:tc>
        <w:tc>
          <w:tcPr>
            <w:tcW w:w="673" w:type="pct"/>
            <w:vMerge/>
            <w:tcBorders>
              <w:left w:val="single" w:sz="4" w:space="0" w:color="auto"/>
              <w:bottom w:val="single" w:sz="4" w:space="0" w:color="auto"/>
              <w:right w:val="single" w:sz="4" w:space="0" w:color="auto"/>
            </w:tcBorders>
          </w:tcPr>
          <w:p w:rsidR="008C7E93" w:rsidRPr="006F01F8" w:rsidRDefault="008C7E93" w:rsidP="00DF5A4D">
            <w:pPr>
              <w:rPr>
                <w:b/>
              </w:rPr>
            </w:pPr>
          </w:p>
        </w:tc>
      </w:tr>
      <w:tr w:rsidR="008C7E93" w:rsidRPr="006F01F8" w:rsidTr="003D6600">
        <w:trPr>
          <w:cantSplit/>
          <w:trHeight w:val="303"/>
        </w:trPr>
        <w:tc>
          <w:tcPr>
            <w:tcW w:w="451" w:type="pct"/>
            <w:tcBorders>
              <w:top w:val="single" w:sz="4" w:space="0" w:color="auto"/>
              <w:left w:val="single" w:sz="4" w:space="0" w:color="auto"/>
              <w:bottom w:val="single" w:sz="4" w:space="0" w:color="auto"/>
              <w:right w:val="single" w:sz="4" w:space="0" w:color="auto"/>
            </w:tcBorders>
          </w:tcPr>
          <w:p w:rsidR="008C7E93" w:rsidRPr="006F01F8" w:rsidRDefault="008C7E93"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C7E93" w:rsidRPr="006F01F8" w:rsidRDefault="008C7E93"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C7E93" w:rsidRPr="006F01F8" w:rsidRDefault="008C7E93" w:rsidP="00DF5A4D">
            <w:pPr>
              <w:jc w:val="center"/>
              <w:rPr>
                <w:b/>
              </w:rPr>
            </w:pPr>
          </w:p>
        </w:tc>
        <w:tc>
          <w:tcPr>
            <w:tcW w:w="2878" w:type="pct"/>
            <w:tcBorders>
              <w:top w:val="single" w:sz="4" w:space="0" w:color="auto"/>
              <w:left w:val="single" w:sz="4" w:space="0" w:color="auto"/>
              <w:bottom w:val="single" w:sz="4" w:space="0" w:color="auto"/>
              <w:right w:val="single" w:sz="4" w:space="0" w:color="auto"/>
            </w:tcBorders>
            <w:hideMark/>
          </w:tcPr>
          <w:p w:rsidR="008C7E93" w:rsidRPr="006F01F8" w:rsidRDefault="008C7E93" w:rsidP="008C7E93">
            <w:pPr>
              <w:ind w:firstLine="0"/>
              <w:rPr>
                <w:b/>
              </w:rPr>
            </w:pPr>
            <w:r w:rsidRPr="006F01F8">
              <w:rPr>
                <w:b/>
              </w:rPr>
              <w:t>Итоговая контрольная работа за курс физики 8 класса.</w:t>
            </w:r>
          </w:p>
        </w:tc>
        <w:tc>
          <w:tcPr>
            <w:tcW w:w="673" w:type="pct"/>
            <w:tcBorders>
              <w:top w:val="single" w:sz="4" w:space="0" w:color="auto"/>
              <w:left w:val="single" w:sz="4" w:space="0" w:color="auto"/>
              <w:bottom w:val="single" w:sz="4" w:space="0" w:color="auto"/>
              <w:right w:val="single" w:sz="4" w:space="0" w:color="auto"/>
            </w:tcBorders>
            <w:hideMark/>
          </w:tcPr>
          <w:p w:rsidR="008C7E93" w:rsidRPr="006F01F8" w:rsidRDefault="00A83BD3" w:rsidP="00A83BD3">
            <w:pPr>
              <w:ind w:firstLine="0"/>
            </w:pPr>
            <w:r w:rsidRPr="008107B6">
              <w:t>УККЗ</w:t>
            </w:r>
          </w:p>
        </w:tc>
      </w:tr>
      <w:tr w:rsidR="008C7E93" w:rsidRPr="006F01F8" w:rsidTr="003D6600">
        <w:trPr>
          <w:cantSplit/>
          <w:trHeight w:val="353"/>
        </w:trPr>
        <w:tc>
          <w:tcPr>
            <w:tcW w:w="451" w:type="pct"/>
            <w:tcBorders>
              <w:top w:val="single" w:sz="4" w:space="0" w:color="auto"/>
              <w:left w:val="single" w:sz="4" w:space="0" w:color="auto"/>
              <w:bottom w:val="single" w:sz="4" w:space="0" w:color="auto"/>
              <w:right w:val="single" w:sz="4" w:space="0" w:color="auto"/>
            </w:tcBorders>
          </w:tcPr>
          <w:p w:rsidR="008C7E93" w:rsidRPr="006F01F8" w:rsidRDefault="008C7E93" w:rsidP="004E43AB">
            <w:pPr>
              <w:pStyle w:val="aff"/>
              <w:numPr>
                <w:ilvl w:val="0"/>
                <w:numId w:val="19"/>
              </w:numPr>
              <w:jc w:val="center"/>
              <w:rPr>
                <w:rFonts w:ascii="Times New Roman" w:hAnsi="Times New Roman"/>
                <w:sz w:val="24"/>
                <w:szCs w:val="24"/>
              </w:rPr>
            </w:pPr>
          </w:p>
        </w:tc>
        <w:tc>
          <w:tcPr>
            <w:tcW w:w="476" w:type="pct"/>
            <w:tcBorders>
              <w:top w:val="single" w:sz="4" w:space="0" w:color="auto"/>
              <w:left w:val="single" w:sz="4" w:space="0" w:color="auto"/>
              <w:bottom w:val="single" w:sz="4" w:space="0" w:color="auto"/>
              <w:right w:val="single" w:sz="4" w:space="0" w:color="auto"/>
            </w:tcBorders>
          </w:tcPr>
          <w:p w:rsidR="008C7E93" w:rsidRPr="006F01F8" w:rsidRDefault="008C7E93" w:rsidP="00DF5A4D">
            <w:pPr>
              <w:jc w:val="center"/>
            </w:pPr>
          </w:p>
        </w:tc>
        <w:tc>
          <w:tcPr>
            <w:tcW w:w="522" w:type="pct"/>
            <w:tcBorders>
              <w:top w:val="single" w:sz="4" w:space="0" w:color="auto"/>
              <w:left w:val="single" w:sz="4" w:space="0" w:color="auto"/>
              <w:bottom w:val="single" w:sz="4" w:space="0" w:color="auto"/>
              <w:right w:val="single" w:sz="4" w:space="0" w:color="auto"/>
            </w:tcBorders>
          </w:tcPr>
          <w:p w:rsidR="008C7E93" w:rsidRPr="006F01F8" w:rsidRDefault="008C7E93" w:rsidP="008B26EB">
            <w:pPr>
              <w:ind w:firstLine="0"/>
              <w:rPr>
                <w:b/>
              </w:rPr>
            </w:pPr>
          </w:p>
        </w:tc>
        <w:tc>
          <w:tcPr>
            <w:tcW w:w="2878" w:type="pct"/>
            <w:tcBorders>
              <w:top w:val="single" w:sz="4" w:space="0" w:color="auto"/>
              <w:left w:val="single" w:sz="4" w:space="0" w:color="auto"/>
              <w:bottom w:val="single" w:sz="4" w:space="0" w:color="auto"/>
              <w:right w:val="single" w:sz="4" w:space="0" w:color="auto"/>
            </w:tcBorders>
            <w:hideMark/>
          </w:tcPr>
          <w:p w:rsidR="008C7E93" w:rsidRPr="008C7E93" w:rsidRDefault="008C7E93" w:rsidP="008B26EB">
            <w:pPr>
              <w:ind w:firstLine="0"/>
            </w:pPr>
            <w:r w:rsidRPr="008C7E93">
              <w:t>Анализ итоговой контрольной работы. Работа над ошибками.</w:t>
            </w:r>
          </w:p>
        </w:tc>
        <w:tc>
          <w:tcPr>
            <w:tcW w:w="673" w:type="pct"/>
            <w:tcBorders>
              <w:top w:val="single" w:sz="4" w:space="0" w:color="auto"/>
              <w:left w:val="single" w:sz="4" w:space="0" w:color="auto"/>
              <w:bottom w:val="single" w:sz="4" w:space="0" w:color="auto"/>
              <w:right w:val="single" w:sz="4" w:space="0" w:color="auto"/>
            </w:tcBorders>
            <w:hideMark/>
          </w:tcPr>
          <w:p w:rsidR="008C7E93" w:rsidRPr="006F01F8" w:rsidRDefault="003D6600" w:rsidP="008B26EB">
            <w:pPr>
              <w:ind w:firstLine="0"/>
            </w:pPr>
            <w:r w:rsidRPr="008107B6">
              <w:t>К</w:t>
            </w:r>
            <w:r>
              <w:t xml:space="preserve">У </w:t>
            </w:r>
            <w:r w:rsidRPr="006F01F8">
              <w:t xml:space="preserve"> </w:t>
            </w:r>
          </w:p>
        </w:tc>
      </w:tr>
    </w:tbl>
    <w:p w:rsidR="00DF5A4D" w:rsidRPr="00CB76AA" w:rsidRDefault="00DF5A4D" w:rsidP="00DF5A4D"/>
    <w:p w:rsidR="00DF5A4D" w:rsidRDefault="00DF5A4D" w:rsidP="00DF5A4D">
      <w:pPr>
        <w:sectPr w:rsidR="00DF5A4D" w:rsidSect="008C7E93">
          <w:pgSz w:w="11906" w:h="16838"/>
          <w:pgMar w:top="1077" w:right="1440" w:bottom="1077" w:left="1276" w:header="709" w:footer="709" w:gutter="0"/>
          <w:cols w:space="708"/>
          <w:docGrid w:linePitch="360"/>
        </w:sectPr>
      </w:pPr>
    </w:p>
    <w:p w:rsidR="00DF5A4D" w:rsidRPr="00C37832" w:rsidRDefault="00DF5A4D" w:rsidP="00DF5A4D">
      <w:pPr>
        <w:jc w:val="center"/>
        <w:rPr>
          <w:b/>
          <w:lang w:eastAsia="ja-JP" w:bidi="hi-IN"/>
        </w:rPr>
      </w:pPr>
      <w:r w:rsidRPr="00C37832">
        <w:rPr>
          <w:b/>
          <w:lang w:eastAsia="ja-JP" w:bidi="hi-IN"/>
        </w:rPr>
        <w:lastRenderedPageBreak/>
        <w:t>Оборудован</w:t>
      </w:r>
      <w:r>
        <w:rPr>
          <w:b/>
          <w:lang w:eastAsia="ja-JP" w:bidi="hi-IN"/>
        </w:rPr>
        <w:t>ие, используемое при  выполнении</w:t>
      </w:r>
      <w:r w:rsidRPr="00C37832">
        <w:rPr>
          <w:b/>
          <w:lang w:eastAsia="ja-JP" w:bidi="hi-IN"/>
        </w:rPr>
        <w:t xml:space="preserve"> лабораторных работ по физике</w:t>
      </w:r>
    </w:p>
    <w:p w:rsidR="00DF5A4D" w:rsidRPr="002212AA" w:rsidRDefault="00DF5A4D" w:rsidP="00DF5A4D">
      <w:pPr>
        <w:rPr>
          <w:lang w:eastAsia="ja-JP" w:bidi="hi-IN"/>
        </w:rPr>
      </w:pPr>
      <w:r w:rsidRPr="002212AA">
        <w:rPr>
          <w:lang w:eastAsia="ja-JP" w:bidi="hi-IN"/>
        </w:rPr>
        <w:t>(согласно инструктивно-методическому письму)</w:t>
      </w:r>
    </w:p>
    <w:tbl>
      <w:tblPr>
        <w:tblW w:w="46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5"/>
        <w:gridCol w:w="5230"/>
      </w:tblGrid>
      <w:tr w:rsidR="00DF5A4D" w:rsidRPr="00EB49A9" w:rsidTr="00DF5A4D">
        <w:tc>
          <w:tcPr>
            <w:tcW w:w="2027" w:type="pct"/>
          </w:tcPr>
          <w:p w:rsidR="00DF5A4D" w:rsidRPr="00EB49A9" w:rsidRDefault="00DF5A4D" w:rsidP="00DF5A4D">
            <w:pPr>
              <w:jc w:val="center"/>
            </w:pPr>
            <w:r w:rsidRPr="00EB49A9">
              <w:rPr>
                <w:b/>
                <w:lang w:eastAsia="ja-JP" w:bidi="hi-IN"/>
              </w:rPr>
              <w:t>Темы лабораторных работ</w:t>
            </w:r>
          </w:p>
        </w:tc>
        <w:tc>
          <w:tcPr>
            <w:tcW w:w="2973" w:type="pct"/>
          </w:tcPr>
          <w:p w:rsidR="00DF5A4D" w:rsidRPr="00EB49A9" w:rsidRDefault="00DF5A4D" w:rsidP="00DF5A4D">
            <w:pPr>
              <w:jc w:val="center"/>
              <w:rPr>
                <w:b/>
                <w:lang w:eastAsia="ja-JP" w:bidi="hi-IN"/>
              </w:rPr>
            </w:pPr>
            <w:r w:rsidRPr="00EB49A9">
              <w:rPr>
                <w:b/>
                <w:lang w:eastAsia="ja-JP" w:bidi="hi-IN"/>
              </w:rPr>
              <w:t>Необходимый минимум</w:t>
            </w:r>
          </w:p>
          <w:p w:rsidR="00DF5A4D" w:rsidRPr="00EB49A9" w:rsidRDefault="00DF5A4D" w:rsidP="00DF5A4D">
            <w:pPr>
              <w:jc w:val="center"/>
            </w:pPr>
            <w:r w:rsidRPr="00EB49A9">
              <w:rPr>
                <w:b/>
                <w:lang w:eastAsia="ja-JP" w:bidi="hi-IN"/>
              </w:rPr>
              <w:t>(в расчете 1 комплект на 2 чел.)</w:t>
            </w:r>
          </w:p>
        </w:tc>
      </w:tr>
      <w:tr w:rsidR="00DF5A4D" w:rsidRPr="00EB49A9" w:rsidTr="00DF5A4D">
        <w:tc>
          <w:tcPr>
            <w:tcW w:w="2027" w:type="pct"/>
          </w:tcPr>
          <w:p w:rsidR="00DF5A4D" w:rsidRPr="00EB49A9" w:rsidRDefault="00DF5A4D" w:rsidP="00DF5A4D">
            <w:r w:rsidRPr="00EB49A9">
              <w:t>Сравнение количества теплоты при смешивании воды разной температуры.</w:t>
            </w:r>
          </w:p>
        </w:tc>
        <w:tc>
          <w:tcPr>
            <w:tcW w:w="2973" w:type="pct"/>
          </w:tcPr>
          <w:p w:rsidR="00DF5A4D" w:rsidRPr="00EB49A9" w:rsidRDefault="00DF5A4D" w:rsidP="00DF5A4D">
            <w:r w:rsidRPr="00EB49A9">
              <w:t xml:space="preserve">· Калориметр –1     · Мензурка –1   · Термометр –1 </w:t>
            </w:r>
          </w:p>
          <w:p w:rsidR="00DF5A4D" w:rsidRPr="00EB49A9" w:rsidRDefault="00DF5A4D" w:rsidP="00DF5A4D">
            <w:r w:rsidRPr="00EB49A9">
              <w:t xml:space="preserve">· Стакан с горячей водой –1 · Стакан с холодной водой –1 </w:t>
            </w:r>
          </w:p>
        </w:tc>
      </w:tr>
      <w:tr w:rsidR="00DF5A4D" w:rsidRPr="00EB49A9" w:rsidTr="00DF5A4D">
        <w:tc>
          <w:tcPr>
            <w:tcW w:w="2027" w:type="pct"/>
          </w:tcPr>
          <w:p w:rsidR="00DF5A4D" w:rsidRPr="00EB49A9" w:rsidRDefault="00DF5A4D" w:rsidP="00DF5A4D">
            <w:r w:rsidRPr="00EB49A9">
              <w:t xml:space="preserve">Измерение удельной теплоемкости твердого тела. </w:t>
            </w:r>
          </w:p>
          <w:p w:rsidR="00DF5A4D" w:rsidRPr="00EB49A9" w:rsidRDefault="00DF5A4D" w:rsidP="00DF5A4D"/>
        </w:tc>
        <w:tc>
          <w:tcPr>
            <w:tcW w:w="2973" w:type="pct"/>
          </w:tcPr>
          <w:p w:rsidR="00DF5A4D" w:rsidRPr="00EB49A9" w:rsidRDefault="00DF5A4D" w:rsidP="00DF5A4D">
            <w:r w:rsidRPr="00EB49A9">
              <w:t>· Металлическое тело на нити -1    · Калориметр -1</w:t>
            </w:r>
          </w:p>
          <w:p w:rsidR="00DF5A4D" w:rsidRPr="00EB49A9" w:rsidRDefault="00DF5A4D" w:rsidP="00DF5A4D">
            <w:r w:rsidRPr="00EB49A9">
              <w:t xml:space="preserve">· Стакан с холодной водой -1           · Весы, разновес -1          </w:t>
            </w:r>
          </w:p>
          <w:p w:rsidR="00DF5A4D" w:rsidRPr="00EB49A9" w:rsidRDefault="00DF5A4D" w:rsidP="00DF5A4D">
            <w:r w:rsidRPr="00EB49A9">
              <w:t>· Сосуд с горячей водой -1                     · Термометр -1</w:t>
            </w:r>
          </w:p>
        </w:tc>
      </w:tr>
      <w:tr w:rsidR="00DF5A4D" w:rsidRPr="00EB49A9" w:rsidTr="00DF5A4D">
        <w:trPr>
          <w:trHeight w:val="760"/>
        </w:trPr>
        <w:tc>
          <w:tcPr>
            <w:tcW w:w="2027" w:type="pct"/>
          </w:tcPr>
          <w:p w:rsidR="00DF5A4D" w:rsidRPr="00EB49A9" w:rsidRDefault="00DF5A4D" w:rsidP="008C7E93">
            <w:pPr>
              <w:ind w:firstLine="0"/>
            </w:pPr>
            <w:r w:rsidRPr="00EB49A9">
              <w:t>Измерение относительной влажности воздуха.</w:t>
            </w:r>
          </w:p>
          <w:p w:rsidR="00DF5A4D" w:rsidRPr="00EB49A9" w:rsidRDefault="00DF5A4D" w:rsidP="00DF5A4D"/>
        </w:tc>
        <w:tc>
          <w:tcPr>
            <w:tcW w:w="2973" w:type="pct"/>
          </w:tcPr>
          <w:p w:rsidR="00DF5A4D" w:rsidRPr="00EB49A9" w:rsidRDefault="00DF5A4D" w:rsidP="00DF5A4D">
            <w:r w:rsidRPr="00EB49A9">
              <w:t>· Термометр -1             · Кусочек ваты -1</w:t>
            </w:r>
          </w:p>
          <w:p w:rsidR="00DF5A4D" w:rsidRPr="00EB49A9" w:rsidRDefault="00DF5A4D" w:rsidP="00DF5A4D">
            <w:r w:rsidRPr="00EB49A9">
              <w:t>· Стакан с водой -1     · Психрометрическая таблица -1</w:t>
            </w:r>
          </w:p>
        </w:tc>
      </w:tr>
      <w:tr w:rsidR="00DF5A4D" w:rsidRPr="00EB49A9" w:rsidTr="00DF5A4D">
        <w:trPr>
          <w:trHeight w:val="774"/>
        </w:trPr>
        <w:tc>
          <w:tcPr>
            <w:tcW w:w="2027" w:type="pct"/>
          </w:tcPr>
          <w:p w:rsidR="00DF5A4D" w:rsidRPr="00EB49A9" w:rsidRDefault="00DF5A4D" w:rsidP="008C7E93">
            <w:pPr>
              <w:ind w:firstLine="0"/>
            </w:pPr>
            <w:r w:rsidRPr="00EB49A9">
              <w:t>Сборка электрической цепи и измерение силы тока в ее различных участках.</w:t>
            </w:r>
          </w:p>
        </w:tc>
        <w:tc>
          <w:tcPr>
            <w:tcW w:w="2973" w:type="pct"/>
          </w:tcPr>
          <w:p w:rsidR="00DF5A4D" w:rsidRPr="00EB49A9" w:rsidRDefault="00DF5A4D" w:rsidP="00DF5A4D">
            <w:r w:rsidRPr="00EB49A9">
              <w:t>· Источник питания (4,5 В) -1  · Амперметр -1  · Ключ -1</w:t>
            </w:r>
          </w:p>
          <w:p w:rsidR="00DF5A4D" w:rsidRPr="00EB49A9" w:rsidRDefault="00DF5A4D" w:rsidP="00DF5A4D">
            <w:r w:rsidRPr="00EB49A9">
              <w:t xml:space="preserve">· Электрическая лампочка -1    · Соединительные провода -1 </w:t>
            </w:r>
          </w:p>
        </w:tc>
      </w:tr>
      <w:tr w:rsidR="00DF5A4D" w:rsidRPr="00EB49A9" w:rsidTr="00DF5A4D">
        <w:tc>
          <w:tcPr>
            <w:tcW w:w="2027" w:type="pct"/>
          </w:tcPr>
          <w:p w:rsidR="00DF5A4D" w:rsidRPr="00EB49A9" w:rsidRDefault="00DF5A4D" w:rsidP="00DF5A4D">
            <w:r w:rsidRPr="00EB49A9">
              <w:t>Измерение напряжения на различных участках электрической цепи.</w:t>
            </w:r>
          </w:p>
        </w:tc>
        <w:tc>
          <w:tcPr>
            <w:tcW w:w="2973" w:type="pct"/>
          </w:tcPr>
          <w:p w:rsidR="00DF5A4D" w:rsidRPr="00EB49A9" w:rsidRDefault="00DF5A4D" w:rsidP="00DF5A4D">
            <w:r w:rsidRPr="00EB49A9">
              <w:t xml:space="preserve">·Источник питания (4,5 В) -1 · Ключ -1· Амперметр -1· Вольтметр -1             </w:t>
            </w:r>
          </w:p>
          <w:p w:rsidR="00DF5A4D" w:rsidRPr="00EB49A9" w:rsidRDefault="00DF5A4D" w:rsidP="00DF5A4D">
            <w:r w:rsidRPr="00EB49A9">
              <w:t xml:space="preserve">· Две лампочки на подставке -1     Соединительные провода -1  </w:t>
            </w:r>
          </w:p>
        </w:tc>
      </w:tr>
      <w:tr w:rsidR="00DF5A4D" w:rsidRPr="00EB49A9" w:rsidTr="00DF5A4D">
        <w:tc>
          <w:tcPr>
            <w:tcW w:w="2027" w:type="pct"/>
          </w:tcPr>
          <w:p w:rsidR="00DF5A4D" w:rsidRPr="00EB49A9" w:rsidRDefault="00DF5A4D" w:rsidP="00EC632A">
            <w:pPr>
              <w:ind w:firstLine="0"/>
            </w:pPr>
            <w:r w:rsidRPr="00EB49A9">
              <w:t>Регулирование силы тока реостатом.</w:t>
            </w:r>
          </w:p>
        </w:tc>
        <w:tc>
          <w:tcPr>
            <w:tcW w:w="2973" w:type="pct"/>
          </w:tcPr>
          <w:p w:rsidR="00DF5A4D" w:rsidRPr="00EB49A9" w:rsidRDefault="00DF5A4D" w:rsidP="00EC632A">
            <w:r w:rsidRPr="00EB49A9">
              <w:t>· Источник питания (4,5 В) -1    · Реостат -1· Амперметр -1       · Ключ -1  · Соединительные провода -1</w:t>
            </w:r>
          </w:p>
        </w:tc>
      </w:tr>
      <w:tr w:rsidR="00DF5A4D" w:rsidRPr="00EB49A9" w:rsidTr="00DF5A4D">
        <w:tc>
          <w:tcPr>
            <w:tcW w:w="2027" w:type="pct"/>
          </w:tcPr>
          <w:p w:rsidR="00DF5A4D" w:rsidRPr="00EB49A9" w:rsidRDefault="00DF5A4D" w:rsidP="00EC632A">
            <w:pPr>
              <w:ind w:firstLine="0"/>
            </w:pPr>
            <w:r w:rsidRPr="00EB49A9">
              <w:t>Измерение сопротивления проводника при помощи амперметра и вольтметра.</w:t>
            </w:r>
          </w:p>
        </w:tc>
        <w:tc>
          <w:tcPr>
            <w:tcW w:w="2973" w:type="pct"/>
          </w:tcPr>
          <w:p w:rsidR="00DF5A4D" w:rsidRPr="00EB49A9" w:rsidRDefault="00DF5A4D" w:rsidP="00DF5A4D">
            <w:r w:rsidRPr="00EB49A9">
              <w:t xml:space="preserve">Источник питания (4,5 В) -1  · Реостат -1· Вольтметр -1· Резистор -1   </w:t>
            </w:r>
          </w:p>
          <w:p w:rsidR="00DF5A4D" w:rsidRPr="00EB49A9" w:rsidRDefault="00DF5A4D" w:rsidP="00DF5A4D">
            <w:r w:rsidRPr="00EB49A9">
              <w:t xml:space="preserve"> Ключ -1   · Амперметр -1  · Соединительные провода -1  </w:t>
            </w:r>
          </w:p>
        </w:tc>
      </w:tr>
      <w:tr w:rsidR="00DF5A4D" w:rsidRPr="00EB49A9" w:rsidTr="00DF5A4D">
        <w:tc>
          <w:tcPr>
            <w:tcW w:w="2027" w:type="pct"/>
          </w:tcPr>
          <w:p w:rsidR="00DF5A4D" w:rsidRPr="00EB49A9" w:rsidRDefault="00DF5A4D" w:rsidP="00EC632A">
            <w:pPr>
              <w:ind w:firstLine="0"/>
            </w:pPr>
            <w:r w:rsidRPr="00EB49A9">
              <w:t>Измерение мощности и работы тока в электрической лампе.</w:t>
            </w:r>
          </w:p>
          <w:p w:rsidR="00DF5A4D" w:rsidRPr="00EB49A9" w:rsidRDefault="00DF5A4D" w:rsidP="00DF5A4D"/>
        </w:tc>
        <w:tc>
          <w:tcPr>
            <w:tcW w:w="2973" w:type="pct"/>
          </w:tcPr>
          <w:p w:rsidR="00DF5A4D" w:rsidRPr="00EB49A9" w:rsidRDefault="00DF5A4D" w:rsidP="00DF5A4D">
            <w:r w:rsidRPr="00EB49A9">
              <w:t>· Источник питания (4,5 В) -1 · Реостат -1  · Ключ -1</w:t>
            </w:r>
          </w:p>
          <w:p w:rsidR="00DF5A4D" w:rsidRPr="00EB49A9" w:rsidRDefault="00DF5A4D" w:rsidP="00DF5A4D">
            <w:r w:rsidRPr="00EB49A9">
              <w:t>Амперметр – 1  · Вольтметр -1· Соединительные провода -1</w:t>
            </w:r>
          </w:p>
          <w:p w:rsidR="00DF5A4D" w:rsidRPr="00EB49A9" w:rsidRDefault="00DF5A4D" w:rsidP="00DF5A4D">
            <w:r w:rsidRPr="00EB49A9">
              <w:t>· Электрическая лампа на подставке -1</w:t>
            </w:r>
          </w:p>
        </w:tc>
      </w:tr>
      <w:tr w:rsidR="00DF5A4D" w:rsidRPr="00EB49A9" w:rsidTr="00DF5A4D">
        <w:tc>
          <w:tcPr>
            <w:tcW w:w="2027" w:type="pct"/>
          </w:tcPr>
          <w:p w:rsidR="00DF5A4D" w:rsidRPr="00EB49A9" w:rsidRDefault="00DF5A4D" w:rsidP="00EC632A">
            <w:pPr>
              <w:ind w:firstLine="0"/>
            </w:pPr>
            <w:r w:rsidRPr="00EB49A9">
              <w:t>Сборка электромагнита и испытание его действия.</w:t>
            </w:r>
          </w:p>
          <w:p w:rsidR="00DF5A4D" w:rsidRPr="00EB49A9" w:rsidRDefault="00DF5A4D" w:rsidP="00DF5A4D"/>
        </w:tc>
        <w:tc>
          <w:tcPr>
            <w:tcW w:w="2973" w:type="pct"/>
          </w:tcPr>
          <w:p w:rsidR="00DF5A4D" w:rsidRPr="00EB49A9" w:rsidRDefault="00DF5A4D" w:rsidP="00DF5A4D">
            <w:r w:rsidRPr="00EB49A9">
              <w:t>· Источник питания (4,5 В) -1· Реостат -1· Ключ -1</w:t>
            </w:r>
          </w:p>
          <w:p w:rsidR="00DF5A4D" w:rsidRPr="00EB49A9" w:rsidRDefault="00DF5A4D" w:rsidP="00DF5A4D">
            <w:r w:rsidRPr="00EB49A9">
              <w:t>· Соединительные провода -1· Магнитная стрелка -1</w:t>
            </w:r>
          </w:p>
          <w:p w:rsidR="00DF5A4D" w:rsidRPr="00EB49A9" w:rsidRDefault="00DF5A4D" w:rsidP="00DF5A4D">
            <w:r w:rsidRPr="00EB49A9">
              <w:t>· Детали для сборки электромагнита -1</w:t>
            </w:r>
          </w:p>
        </w:tc>
      </w:tr>
      <w:tr w:rsidR="00DF5A4D" w:rsidRPr="00EB49A9" w:rsidTr="00DF5A4D">
        <w:tc>
          <w:tcPr>
            <w:tcW w:w="2027" w:type="pct"/>
          </w:tcPr>
          <w:p w:rsidR="00DF5A4D" w:rsidRPr="00EB49A9" w:rsidRDefault="00DF5A4D" w:rsidP="00EC632A">
            <w:pPr>
              <w:ind w:firstLine="0"/>
            </w:pPr>
            <w:r w:rsidRPr="00EB49A9">
              <w:t>Изучение работы электрического двигателя постоянного тока.</w:t>
            </w:r>
          </w:p>
        </w:tc>
        <w:tc>
          <w:tcPr>
            <w:tcW w:w="2973" w:type="pct"/>
          </w:tcPr>
          <w:p w:rsidR="00DF5A4D" w:rsidRPr="00EB49A9" w:rsidRDefault="00DF5A4D" w:rsidP="00DF5A4D">
            <w:r w:rsidRPr="00EB49A9">
              <w:t>· Модель электродвигателя -1· Реостат -1· Ключ -1</w:t>
            </w:r>
          </w:p>
          <w:p w:rsidR="00DF5A4D" w:rsidRPr="00EB49A9" w:rsidRDefault="00DF5A4D" w:rsidP="00DF5A4D">
            <w:r w:rsidRPr="00EB49A9">
              <w:t>· Источник питания (4,5 В) -1· Соединительные провода -1</w:t>
            </w:r>
          </w:p>
        </w:tc>
      </w:tr>
      <w:tr w:rsidR="00DF5A4D" w:rsidRPr="00EB49A9" w:rsidTr="00DF5A4D">
        <w:tc>
          <w:tcPr>
            <w:tcW w:w="2027" w:type="pct"/>
          </w:tcPr>
          <w:p w:rsidR="00DF5A4D" w:rsidRPr="00EB49A9" w:rsidRDefault="00DF5A4D" w:rsidP="00EC632A">
            <w:pPr>
              <w:ind w:firstLine="0"/>
            </w:pPr>
            <w:r w:rsidRPr="00EB49A9">
              <w:t>Изучение  изображения, даваемого линзой.</w:t>
            </w:r>
          </w:p>
          <w:p w:rsidR="00DF5A4D" w:rsidRPr="00EB49A9" w:rsidRDefault="00DF5A4D" w:rsidP="00DF5A4D"/>
        </w:tc>
        <w:tc>
          <w:tcPr>
            <w:tcW w:w="2973" w:type="pct"/>
          </w:tcPr>
          <w:p w:rsidR="00DF5A4D" w:rsidRPr="00EB49A9" w:rsidRDefault="00DF5A4D" w:rsidP="00DF5A4D">
            <w:r w:rsidRPr="00EB49A9">
              <w:t>· Собирающая линза -1· Экран -1· Ключ -1</w:t>
            </w:r>
          </w:p>
          <w:p w:rsidR="00DF5A4D" w:rsidRPr="00EB49A9" w:rsidRDefault="00DF5A4D" w:rsidP="00DF5A4D">
            <w:r w:rsidRPr="00EB49A9">
              <w:t>· Лампочка на подставке -1 Линейка -1</w:t>
            </w:r>
          </w:p>
          <w:p w:rsidR="00DF5A4D" w:rsidRPr="00EB49A9" w:rsidRDefault="00DF5A4D" w:rsidP="00DF5A4D">
            <w:r w:rsidRPr="00EB49A9">
              <w:t>·Источник питания (4,5 В) -1· Соединительные провода -1</w:t>
            </w:r>
          </w:p>
        </w:tc>
      </w:tr>
    </w:tbl>
    <w:p w:rsidR="008E0AC2" w:rsidRDefault="008E0AC2" w:rsidP="008E0AC2">
      <w:pPr>
        <w:pStyle w:val="2"/>
      </w:pPr>
      <w:bookmarkStart w:id="16" w:name="_Toc50197831"/>
      <w:bookmarkStart w:id="17" w:name="_Toc50198097"/>
      <w:bookmarkStart w:id="18" w:name="_Toc50198387"/>
      <w:bookmarkStart w:id="19" w:name="_Toc50198595"/>
      <w:bookmarkStart w:id="20" w:name="_Toc50241742"/>
      <w:bookmarkStart w:id="21" w:name="_Toc50839896"/>
      <w:bookmarkStart w:id="22" w:name="_Toc50895953"/>
      <w:bookmarkStart w:id="23" w:name="_Toc50902406"/>
      <w:r w:rsidRPr="008107B6">
        <w:lastRenderedPageBreak/>
        <w:t>6. Критерии и нормы оценки</w:t>
      </w:r>
      <w:bookmarkEnd w:id="16"/>
      <w:bookmarkEnd w:id="17"/>
      <w:bookmarkEnd w:id="18"/>
      <w:bookmarkEnd w:id="19"/>
      <w:bookmarkEnd w:id="20"/>
      <w:bookmarkEnd w:id="21"/>
      <w:bookmarkEnd w:id="22"/>
      <w:bookmarkEnd w:id="23"/>
      <w:r w:rsidRPr="008107B6">
        <w:t xml:space="preserve"> </w:t>
      </w:r>
    </w:p>
    <w:p w:rsidR="008E0AC2" w:rsidRPr="003C3C93" w:rsidRDefault="008E0AC2" w:rsidP="008E0AC2">
      <w:pPr>
        <w:rPr>
          <w:lang w:eastAsia="ar-SA"/>
        </w:rPr>
      </w:pPr>
    </w:p>
    <w:p w:rsidR="008E0AC2" w:rsidRPr="00DB1CAF" w:rsidRDefault="008E0AC2" w:rsidP="008E0AC2">
      <w:pPr>
        <w:jc w:val="center"/>
        <w:rPr>
          <w:b/>
          <w:bCs/>
          <w:u w:val="single"/>
        </w:rPr>
      </w:pPr>
      <w:r w:rsidRPr="00DB1CAF">
        <w:rPr>
          <w:b/>
          <w:bCs/>
          <w:u w:val="single"/>
        </w:rPr>
        <w:t>Оценка устных ответов учащихся.</w:t>
      </w:r>
    </w:p>
    <w:p w:rsidR="008E0AC2" w:rsidRPr="00DB1CAF" w:rsidRDefault="008E0AC2" w:rsidP="008E0AC2">
      <w:proofErr w:type="gramStart"/>
      <w:r w:rsidRPr="00DB1CAF">
        <w:rPr>
          <w:b/>
          <w:bCs/>
        </w:rPr>
        <w:t>Оценка 5</w:t>
      </w:r>
      <w:r w:rsidRPr="00DB1CAF">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и законов, теорий, а также правильное определение физических величин, их единиц и способов измерения; правильно выполняет чертежи, схемы и графики;</w:t>
      </w:r>
      <w:proofErr w:type="gramEnd"/>
      <w:r w:rsidRPr="00DB1CAF">
        <w:t xml:space="preserve"> строит ответ по собственному плану, сопровождает рассказ новыми примерами, умеет применять знания в новой ситуации при выполнении практических заданий; может устанавливать связь между изучаемым и ранее изученным материалом по курсу физики, а также с </w:t>
      </w:r>
      <w:proofErr w:type="gramStart"/>
      <w:r w:rsidRPr="00DB1CAF">
        <w:t>материалом</w:t>
      </w:r>
      <w:proofErr w:type="gramEnd"/>
      <w:r w:rsidRPr="00DB1CAF">
        <w:t xml:space="preserve"> усвоенным при изучении других предметов.</w:t>
      </w:r>
    </w:p>
    <w:p w:rsidR="008E0AC2" w:rsidRPr="00DB1CAF" w:rsidRDefault="008E0AC2" w:rsidP="008E0AC2">
      <w:proofErr w:type="gramStart"/>
      <w:r w:rsidRPr="00DB1CAF">
        <w:rPr>
          <w:b/>
          <w:bCs/>
        </w:rPr>
        <w:t xml:space="preserve">Оценка 4 </w:t>
      </w:r>
      <w:r w:rsidRPr="00DB1CAF">
        <w:t>ставится в том случае, если ответ ученика удовлетворяет основным требованиям к ответу на оценку 5, но без использования собственного плана, новых примеров, без применения знаний в новой ситуации, без использования связей с ранее изученным материалом, усвоенным при изучении других предметов;</w:t>
      </w:r>
      <w:proofErr w:type="gramEnd"/>
      <w:r w:rsidRPr="00DB1CAF">
        <w:t xml:space="preserve"> если учащийся допустил одну ошибку или не более двух недочетов и может исправить их самостоятельно или с небольшой помощью учителя.</w:t>
      </w:r>
    </w:p>
    <w:p w:rsidR="008E0AC2" w:rsidRPr="00DB1CAF" w:rsidRDefault="008E0AC2" w:rsidP="008E0AC2">
      <w:proofErr w:type="gramStart"/>
      <w:r w:rsidRPr="00DB1CAF">
        <w:rPr>
          <w:b/>
          <w:bCs/>
        </w:rPr>
        <w:t xml:space="preserve">Оценка 3 </w:t>
      </w:r>
      <w:r w:rsidRPr="00DB1CAF">
        <w:t>ставится в том случае,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препятствует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w:t>
      </w:r>
      <w:proofErr w:type="gramEnd"/>
      <w:r w:rsidRPr="00DB1CAF">
        <w:t xml:space="preserve"> допустил не более одной грубой и одной негрубой ошибки, не более двух-трех негрубых недочетов.</w:t>
      </w:r>
    </w:p>
    <w:p w:rsidR="008E0AC2" w:rsidRPr="00DB1CAF" w:rsidRDefault="008E0AC2" w:rsidP="008E0AC2">
      <w:r w:rsidRPr="00DB1CAF">
        <w:rPr>
          <w:b/>
          <w:bCs/>
        </w:rPr>
        <w:t xml:space="preserve">Оценка 2   </w:t>
      </w:r>
      <w:r w:rsidRPr="00DB1CAF">
        <w:t>ставится в том случае, если учащийся не овладел основными знаниями в соответствии с требованиями и допустил больше ошибок и недочетов, чем необходимо для оценки 3.</w:t>
      </w:r>
    </w:p>
    <w:p w:rsidR="008E0AC2" w:rsidRPr="00DB1CAF" w:rsidRDefault="008E0AC2" w:rsidP="008E0AC2">
      <w:r w:rsidRPr="00DB1CAF">
        <w:rPr>
          <w:b/>
          <w:bCs/>
        </w:rPr>
        <w:t xml:space="preserve">Оценка 1 </w:t>
      </w:r>
      <w:r w:rsidRPr="00DB1CAF">
        <w:t>ставится в том случае, если ученик не может ответить ни на один из поставленных вопросов.</w:t>
      </w:r>
    </w:p>
    <w:p w:rsidR="008E0AC2" w:rsidRPr="00DB1CAF" w:rsidRDefault="008E0AC2" w:rsidP="008E0AC2">
      <w:pPr>
        <w:jc w:val="center"/>
        <w:rPr>
          <w:b/>
          <w:bCs/>
          <w:u w:val="single"/>
        </w:rPr>
      </w:pPr>
      <w:r w:rsidRPr="00DB1CAF">
        <w:rPr>
          <w:b/>
          <w:bCs/>
          <w:u w:val="single"/>
        </w:rPr>
        <w:t>Оценка письменных контрольных работ.</w:t>
      </w:r>
    </w:p>
    <w:p w:rsidR="008E0AC2" w:rsidRPr="00DB1CAF" w:rsidRDefault="008E0AC2" w:rsidP="008E0AC2">
      <w:pPr>
        <w:rPr>
          <w:u w:val="single"/>
        </w:rPr>
      </w:pPr>
      <w:r w:rsidRPr="00DB1CAF">
        <w:rPr>
          <w:b/>
          <w:bCs/>
        </w:rPr>
        <w:t xml:space="preserve">Оценка 5 </w:t>
      </w:r>
      <w:r w:rsidRPr="00DB1CAF">
        <w:t>ставится за работу, выполненную полностью без ошибок и недочетов.</w:t>
      </w:r>
      <w:r w:rsidRPr="00DB1CAF">
        <w:rPr>
          <w:u w:val="single"/>
        </w:rPr>
        <w:t xml:space="preserve">  </w:t>
      </w:r>
    </w:p>
    <w:p w:rsidR="008E0AC2" w:rsidRPr="00DB1CAF" w:rsidRDefault="008E0AC2" w:rsidP="008E0AC2">
      <w:r w:rsidRPr="00DB1CAF">
        <w:rPr>
          <w:b/>
          <w:bCs/>
        </w:rPr>
        <w:t xml:space="preserve">Оценка 4 </w:t>
      </w:r>
      <w:r w:rsidRPr="00DB1CAF">
        <w:t>ставится за работу, выполненную полностью, но при наличии не более одной ошибки и одного недочета, не более трех недочетов.</w:t>
      </w:r>
    </w:p>
    <w:p w:rsidR="008E0AC2" w:rsidRPr="00DB1CAF" w:rsidRDefault="008E0AC2" w:rsidP="008E0AC2">
      <w:r w:rsidRPr="00DB1CAF">
        <w:rPr>
          <w:b/>
          <w:bCs/>
        </w:rPr>
        <w:t xml:space="preserve">Оценка 3 </w:t>
      </w:r>
      <w:r w:rsidRPr="00DB1CAF">
        <w:t>ставится за работу, выполненную на 2/3 всей работы правильно или при допущении не более одной грубой ошибки, не более трех негрубых ошибок, одной негрубой ошибки и трех недочетов, при наличии четырех-пяти недочетов.</w:t>
      </w:r>
    </w:p>
    <w:p w:rsidR="008E0AC2" w:rsidRPr="00DB1CAF" w:rsidRDefault="008E0AC2" w:rsidP="008E0AC2">
      <w:pPr>
        <w:rPr>
          <w:bCs/>
        </w:rPr>
      </w:pPr>
      <w:r w:rsidRPr="00DB1CAF">
        <w:rPr>
          <w:b/>
          <w:bCs/>
        </w:rPr>
        <w:t xml:space="preserve">Оценка 2 </w:t>
      </w:r>
      <w:r w:rsidRPr="00DB1CAF">
        <w:t>ставится за работу,</w:t>
      </w:r>
      <w:r w:rsidRPr="00DB1CAF">
        <w:rPr>
          <w:bCs/>
        </w:rPr>
        <w:t xml:space="preserve"> в которой число ошибок и недочетов превысило норму для оценки 3 или правильно выполнено менее 2/3 работы.</w:t>
      </w:r>
    </w:p>
    <w:p w:rsidR="008E0AC2" w:rsidRPr="00DB1CAF" w:rsidRDefault="008E0AC2" w:rsidP="008E0AC2">
      <w:pPr>
        <w:rPr>
          <w:bCs/>
        </w:rPr>
      </w:pPr>
      <w:r w:rsidRPr="00DB1CAF">
        <w:rPr>
          <w:b/>
        </w:rPr>
        <w:t xml:space="preserve">Оценка 1 </w:t>
      </w:r>
      <w:r w:rsidRPr="00DB1CAF">
        <w:rPr>
          <w:bCs/>
        </w:rPr>
        <w:t>ставится за работу, невыполненную совсем или выполненную с грубыми ошибками в заданиях.</w:t>
      </w:r>
    </w:p>
    <w:p w:rsidR="008E0AC2" w:rsidRDefault="008E0AC2" w:rsidP="008E0AC2">
      <w:pPr>
        <w:jc w:val="center"/>
        <w:rPr>
          <w:b/>
          <w:u w:val="single"/>
        </w:rPr>
      </w:pPr>
    </w:p>
    <w:p w:rsidR="008E0AC2" w:rsidRPr="00DB1CAF" w:rsidRDefault="008E0AC2" w:rsidP="008E0AC2">
      <w:pPr>
        <w:jc w:val="center"/>
        <w:rPr>
          <w:b/>
          <w:u w:val="single"/>
        </w:rPr>
      </w:pPr>
    </w:p>
    <w:p w:rsidR="008E0AC2" w:rsidRPr="00DB1CAF" w:rsidRDefault="008E0AC2" w:rsidP="008E0AC2">
      <w:pPr>
        <w:jc w:val="center"/>
        <w:rPr>
          <w:b/>
          <w:u w:val="single"/>
        </w:rPr>
      </w:pPr>
      <w:r w:rsidRPr="00DB1CAF">
        <w:rPr>
          <w:b/>
          <w:u w:val="single"/>
        </w:rPr>
        <w:t>Оценка лабораторных работ.</w:t>
      </w:r>
    </w:p>
    <w:p w:rsidR="008E0AC2" w:rsidRPr="00DB1CAF" w:rsidRDefault="008E0AC2" w:rsidP="008E0AC2">
      <w:pPr>
        <w:rPr>
          <w:bCs/>
        </w:rPr>
      </w:pPr>
      <w:r w:rsidRPr="00DB1CAF">
        <w:rPr>
          <w:b/>
        </w:rPr>
        <w:t xml:space="preserve">Оценка 5 </w:t>
      </w:r>
      <w:r w:rsidRPr="00DB1CAF">
        <w:rPr>
          <w:bCs/>
        </w:rPr>
        <w:t>ставится в том случае, если учащийся выполнил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безопасного труда; в отчете правильно и аккуратно выполняет все записи, таблицы, рисунки, чертежи, графики, вычисления, правильно выполняет анализ погрешностей.</w:t>
      </w:r>
    </w:p>
    <w:p w:rsidR="008E0AC2" w:rsidRPr="00DB1CAF" w:rsidRDefault="008E0AC2" w:rsidP="008E0AC2">
      <w:pPr>
        <w:rPr>
          <w:bCs/>
        </w:rPr>
      </w:pPr>
      <w:r w:rsidRPr="00DB1CAF">
        <w:rPr>
          <w:b/>
        </w:rPr>
        <w:lastRenderedPageBreak/>
        <w:t xml:space="preserve">Оценка 4 </w:t>
      </w:r>
      <w:r w:rsidRPr="00DB1CAF">
        <w:rPr>
          <w:bCs/>
        </w:rPr>
        <w:t>ставится в том случае, если учащийся выполнил работу в соответствии с требованиями к оценке 5, но допустил два-три недочета, не более одной негрубой ошибки и одного недочета.</w:t>
      </w:r>
    </w:p>
    <w:p w:rsidR="008E0AC2" w:rsidRPr="00DB1CAF" w:rsidRDefault="008E0AC2" w:rsidP="008E0AC2">
      <w:pPr>
        <w:rPr>
          <w:bCs/>
        </w:rPr>
      </w:pPr>
      <w:r w:rsidRPr="00DB1CAF">
        <w:rPr>
          <w:b/>
        </w:rPr>
        <w:t xml:space="preserve">Оценка 3 </w:t>
      </w:r>
      <w:r w:rsidRPr="00DB1CAF">
        <w:rPr>
          <w:bCs/>
        </w:rPr>
        <w:t>ставится в том случае, если учащийся выполнил работу не полностью, но объем выполненной части таков, что позволяет получить правильные результаты и выводы, если в ходе проведения опыта и измерений были допущены ошибки.</w:t>
      </w:r>
    </w:p>
    <w:p w:rsidR="008E0AC2" w:rsidRPr="00DB1CAF" w:rsidRDefault="008E0AC2" w:rsidP="008E0AC2">
      <w:pPr>
        <w:rPr>
          <w:bCs/>
        </w:rPr>
      </w:pPr>
      <w:r w:rsidRPr="00DB1CAF">
        <w:rPr>
          <w:b/>
        </w:rPr>
        <w:t xml:space="preserve">Оценка 2 </w:t>
      </w:r>
      <w:r w:rsidRPr="00DB1CAF">
        <w:rPr>
          <w:bCs/>
        </w:rPr>
        <w:t>ставится в том случае, если учащийся выполнил работу не полностью и объем выполненной работы не позволяет сделать правильные выводы, вычисления; наблюдения проводились неправильно.</w:t>
      </w:r>
    </w:p>
    <w:p w:rsidR="008E0AC2" w:rsidRPr="00DB1CAF" w:rsidRDefault="008E0AC2" w:rsidP="008E0AC2">
      <w:pPr>
        <w:rPr>
          <w:bCs/>
        </w:rPr>
      </w:pPr>
      <w:r w:rsidRPr="00DB1CAF">
        <w:rPr>
          <w:b/>
        </w:rPr>
        <w:t xml:space="preserve">Оценка 1 </w:t>
      </w:r>
      <w:r w:rsidRPr="00DB1CAF">
        <w:rPr>
          <w:bCs/>
        </w:rPr>
        <w:t>ставится в том случае, если учащийся совсем не выполнил работу.</w:t>
      </w:r>
    </w:p>
    <w:p w:rsidR="008E0AC2" w:rsidRPr="00DB1CAF" w:rsidRDefault="008E0AC2" w:rsidP="008E0AC2">
      <w:pPr>
        <w:jc w:val="center"/>
        <w:rPr>
          <w:b/>
          <w:bCs/>
          <w:i/>
          <w:u w:val="single"/>
        </w:rPr>
      </w:pPr>
      <w:r w:rsidRPr="00DB1CAF">
        <w:rPr>
          <w:b/>
          <w:bCs/>
          <w:i/>
          <w:u w:val="single"/>
        </w:rPr>
        <w:t>Во всех случаях оценка снижается, если учащийся не соблюдал требований правил безопасного труда.</w:t>
      </w:r>
    </w:p>
    <w:p w:rsidR="008E0AC2" w:rsidRPr="00DB1CAF" w:rsidRDefault="008E0AC2" w:rsidP="008E0AC2">
      <w:pPr>
        <w:jc w:val="center"/>
        <w:rPr>
          <w:b/>
          <w:u w:val="single"/>
        </w:rPr>
      </w:pPr>
      <w:r w:rsidRPr="00DB1CAF">
        <w:rPr>
          <w:b/>
          <w:u w:val="single"/>
        </w:rPr>
        <w:t xml:space="preserve"> Перечень ошибок.</w:t>
      </w:r>
    </w:p>
    <w:p w:rsidR="008E0AC2" w:rsidRPr="00DB1CAF" w:rsidRDefault="008E0AC2" w:rsidP="008E0AC2">
      <w:pPr>
        <w:jc w:val="center"/>
        <w:rPr>
          <w:b/>
          <w:u w:val="single"/>
        </w:rPr>
      </w:pPr>
    </w:p>
    <w:p w:rsidR="008E0AC2" w:rsidRPr="00DB1CAF" w:rsidRDefault="008E0AC2" w:rsidP="008E0AC2">
      <w:pPr>
        <w:jc w:val="center"/>
        <w:rPr>
          <w:b/>
        </w:rPr>
      </w:pPr>
      <w:proofErr w:type="gramStart"/>
      <w:r w:rsidRPr="00DB1CAF">
        <w:rPr>
          <w:b/>
          <w:lang w:val="en-US"/>
        </w:rPr>
        <w:t>I</w:t>
      </w:r>
      <w:r w:rsidRPr="00DB1CAF">
        <w:rPr>
          <w:b/>
        </w:rPr>
        <w:t>. Грубые ошибки.</w:t>
      </w:r>
      <w:proofErr w:type="gramEnd"/>
    </w:p>
    <w:p w:rsidR="008E0AC2" w:rsidRPr="00DB1CAF" w:rsidRDefault="008E0AC2" w:rsidP="008E0AC2">
      <w:pPr>
        <w:rPr>
          <w:bCs/>
        </w:rPr>
      </w:pPr>
      <w:r w:rsidRPr="00DB1CAF">
        <w:rPr>
          <w:bCs/>
        </w:rPr>
        <w:t>1. Незнание определений основных понятий, законов, правил, положений теории, формул, общепринятых символов, обозначения физических величин, единицу измерения.</w:t>
      </w:r>
    </w:p>
    <w:p w:rsidR="008E0AC2" w:rsidRPr="00DB1CAF" w:rsidRDefault="008E0AC2" w:rsidP="008E0AC2">
      <w:pPr>
        <w:rPr>
          <w:bCs/>
        </w:rPr>
      </w:pPr>
      <w:r w:rsidRPr="00DB1CAF">
        <w:rPr>
          <w:bCs/>
        </w:rPr>
        <w:t>2. Неумение выделять в ответе главное.</w:t>
      </w:r>
    </w:p>
    <w:p w:rsidR="008E0AC2" w:rsidRPr="00DB1CAF" w:rsidRDefault="008E0AC2" w:rsidP="008E0AC2">
      <w:pPr>
        <w:rPr>
          <w:bCs/>
        </w:rPr>
      </w:pPr>
      <w:r w:rsidRPr="00DB1CAF">
        <w:rPr>
          <w:bCs/>
        </w:rPr>
        <w:t xml:space="preserve">3. Неумение применять знания для решения задач и объяснения физических явлений; неправильно сформулированные вопросы, задания или неверные объяснения хода их решения, незнание приемов решения задач, аналогичных ранее </w:t>
      </w:r>
      <w:proofErr w:type="gramStart"/>
      <w:r w:rsidRPr="00DB1CAF">
        <w:rPr>
          <w:bCs/>
        </w:rPr>
        <w:t>решенным</w:t>
      </w:r>
      <w:proofErr w:type="gramEnd"/>
      <w:r w:rsidRPr="00DB1CAF">
        <w:rPr>
          <w:bCs/>
        </w:rPr>
        <w:t xml:space="preserve"> в классе; ошибки, показывающие неправильное понимание условия задачи или неправильное истолкование решения.</w:t>
      </w:r>
    </w:p>
    <w:p w:rsidR="008E0AC2" w:rsidRPr="00DB1CAF" w:rsidRDefault="008E0AC2" w:rsidP="008E0AC2">
      <w:pPr>
        <w:rPr>
          <w:bCs/>
        </w:rPr>
      </w:pPr>
      <w:r w:rsidRPr="00DB1CAF">
        <w:rPr>
          <w:bCs/>
        </w:rPr>
        <w:t>4. Неумение читать и строить графики и принципиальные схемы</w:t>
      </w:r>
    </w:p>
    <w:p w:rsidR="008E0AC2" w:rsidRPr="00DB1CAF" w:rsidRDefault="008E0AC2" w:rsidP="008E0AC2">
      <w:pPr>
        <w:rPr>
          <w:bCs/>
        </w:rPr>
      </w:pPr>
      <w:r w:rsidRPr="00DB1CAF">
        <w:rPr>
          <w:bCs/>
        </w:rPr>
        <w:t>5. 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w:t>
      </w:r>
    </w:p>
    <w:p w:rsidR="008E0AC2" w:rsidRPr="00DB1CAF" w:rsidRDefault="008E0AC2" w:rsidP="008E0AC2">
      <w:pPr>
        <w:rPr>
          <w:bCs/>
        </w:rPr>
      </w:pPr>
      <w:r w:rsidRPr="00DB1CAF">
        <w:rPr>
          <w:bCs/>
        </w:rPr>
        <w:t>6. Небрежное отношение  к лабораторному оборудованию и измерительным приборам.</w:t>
      </w:r>
    </w:p>
    <w:p w:rsidR="008E0AC2" w:rsidRPr="00DB1CAF" w:rsidRDefault="008E0AC2" w:rsidP="008E0AC2">
      <w:pPr>
        <w:rPr>
          <w:bCs/>
        </w:rPr>
      </w:pPr>
      <w:r w:rsidRPr="00DB1CAF">
        <w:rPr>
          <w:bCs/>
        </w:rPr>
        <w:t>7. Неумение определить показания измерительного прибора.</w:t>
      </w:r>
    </w:p>
    <w:p w:rsidR="008E0AC2" w:rsidRPr="00DB1CAF" w:rsidRDefault="008E0AC2" w:rsidP="008E0AC2">
      <w:pPr>
        <w:rPr>
          <w:bCs/>
        </w:rPr>
      </w:pPr>
      <w:r w:rsidRPr="00DB1CAF">
        <w:rPr>
          <w:bCs/>
        </w:rPr>
        <w:t>8. Нарушение требований правил безопасного труда при выполнении эксперимента.</w:t>
      </w:r>
    </w:p>
    <w:p w:rsidR="008E0AC2" w:rsidRPr="00DB1CAF" w:rsidRDefault="008E0AC2" w:rsidP="008E0AC2">
      <w:pPr>
        <w:rPr>
          <w:bCs/>
        </w:rPr>
      </w:pPr>
    </w:p>
    <w:p w:rsidR="008E0AC2" w:rsidRPr="00DB1CAF" w:rsidRDefault="008E0AC2" w:rsidP="008E0AC2">
      <w:pPr>
        <w:jc w:val="center"/>
        <w:rPr>
          <w:b/>
        </w:rPr>
      </w:pPr>
      <w:proofErr w:type="gramStart"/>
      <w:r w:rsidRPr="00DB1CAF">
        <w:rPr>
          <w:b/>
          <w:lang w:val="en-US"/>
        </w:rPr>
        <w:t>II</w:t>
      </w:r>
      <w:r w:rsidRPr="00DB1CAF">
        <w:rPr>
          <w:b/>
        </w:rPr>
        <w:t>. Негрубые ошибки.</w:t>
      </w:r>
      <w:proofErr w:type="gramEnd"/>
    </w:p>
    <w:p w:rsidR="008E0AC2" w:rsidRPr="00DB1CAF" w:rsidRDefault="008E0AC2" w:rsidP="008E0AC2">
      <w:pPr>
        <w:numPr>
          <w:ilvl w:val="0"/>
          <w:numId w:val="21"/>
        </w:numPr>
        <w:tabs>
          <w:tab w:val="left" w:pos="0"/>
          <w:tab w:val="left" w:pos="1440"/>
        </w:tabs>
        <w:rPr>
          <w:bCs/>
        </w:rPr>
      </w:pPr>
      <w:r w:rsidRPr="00DB1CAF">
        <w:rPr>
          <w:bCs/>
        </w:rPr>
        <w:t>Неточности формулировок, определений, законов, теорий, вызванных неполнотой ответа основных признаков определяемого понятия. Ошибки, вызванные несоблюдением условий проведения опыта или измерений.</w:t>
      </w:r>
    </w:p>
    <w:p w:rsidR="008E0AC2" w:rsidRPr="00DB1CAF" w:rsidRDefault="008E0AC2" w:rsidP="008E0AC2">
      <w:pPr>
        <w:numPr>
          <w:ilvl w:val="0"/>
          <w:numId w:val="21"/>
        </w:numPr>
        <w:tabs>
          <w:tab w:val="left" w:pos="0"/>
          <w:tab w:val="left" w:pos="1440"/>
        </w:tabs>
        <w:rPr>
          <w:bCs/>
        </w:rPr>
      </w:pPr>
      <w:r w:rsidRPr="00DB1CAF">
        <w:rPr>
          <w:bCs/>
        </w:rPr>
        <w:t>Ошибки в условных обозначениях на принципиальных схемах, неточности чертежей, графиков, схем.</w:t>
      </w:r>
    </w:p>
    <w:p w:rsidR="008E0AC2" w:rsidRPr="00DB1CAF" w:rsidRDefault="008E0AC2" w:rsidP="008E0AC2">
      <w:pPr>
        <w:numPr>
          <w:ilvl w:val="0"/>
          <w:numId w:val="21"/>
        </w:numPr>
        <w:tabs>
          <w:tab w:val="left" w:pos="0"/>
          <w:tab w:val="left" w:pos="1440"/>
        </w:tabs>
        <w:rPr>
          <w:bCs/>
        </w:rPr>
      </w:pPr>
      <w:r w:rsidRPr="00DB1CAF">
        <w:rPr>
          <w:bCs/>
        </w:rPr>
        <w:t>Пропуск или неточное написание наименований единиц физических величин.</w:t>
      </w:r>
    </w:p>
    <w:p w:rsidR="008E0AC2" w:rsidRPr="00DB1CAF" w:rsidRDefault="008E0AC2" w:rsidP="008E0AC2">
      <w:pPr>
        <w:numPr>
          <w:ilvl w:val="0"/>
          <w:numId w:val="21"/>
        </w:numPr>
        <w:tabs>
          <w:tab w:val="left" w:pos="0"/>
          <w:tab w:val="left" w:pos="1440"/>
        </w:tabs>
        <w:rPr>
          <w:bCs/>
        </w:rPr>
      </w:pPr>
      <w:r w:rsidRPr="00DB1CAF">
        <w:rPr>
          <w:bCs/>
        </w:rPr>
        <w:t>Нерациональный выбор хода решения.</w:t>
      </w:r>
    </w:p>
    <w:p w:rsidR="008E0AC2" w:rsidRPr="00DB1CAF" w:rsidRDefault="008E0AC2" w:rsidP="008E0AC2">
      <w:pPr>
        <w:rPr>
          <w:bCs/>
        </w:rPr>
      </w:pPr>
    </w:p>
    <w:p w:rsidR="008E0AC2" w:rsidRPr="00DB1CAF" w:rsidRDefault="008E0AC2" w:rsidP="008E0AC2">
      <w:pPr>
        <w:jc w:val="center"/>
        <w:rPr>
          <w:b/>
        </w:rPr>
      </w:pPr>
      <w:proofErr w:type="gramStart"/>
      <w:r w:rsidRPr="00DB1CAF">
        <w:rPr>
          <w:b/>
          <w:lang w:val="en-US"/>
        </w:rPr>
        <w:t>III</w:t>
      </w:r>
      <w:r w:rsidRPr="00DB1CAF">
        <w:rPr>
          <w:b/>
        </w:rPr>
        <w:t>. Недочеты.</w:t>
      </w:r>
      <w:proofErr w:type="gramEnd"/>
    </w:p>
    <w:p w:rsidR="008E0AC2" w:rsidRPr="00DB1CAF" w:rsidRDefault="008E0AC2" w:rsidP="008E0AC2">
      <w:pPr>
        <w:jc w:val="center"/>
        <w:rPr>
          <w:b/>
        </w:rPr>
      </w:pPr>
    </w:p>
    <w:p w:rsidR="008E0AC2" w:rsidRPr="00DB1CAF" w:rsidRDefault="008E0AC2" w:rsidP="008E0AC2">
      <w:pPr>
        <w:numPr>
          <w:ilvl w:val="0"/>
          <w:numId w:val="22"/>
        </w:numPr>
        <w:tabs>
          <w:tab w:val="left" w:pos="0"/>
          <w:tab w:val="left" w:pos="360"/>
        </w:tabs>
        <w:ind w:left="0"/>
        <w:rPr>
          <w:bCs/>
        </w:rPr>
      </w:pPr>
      <w:r w:rsidRPr="00DB1CAF">
        <w:rPr>
          <w:bCs/>
        </w:rPr>
        <w:t>Нерациональные записи при вычислениях, нерациональные приемы вычислений, преобразований и решения задач.</w:t>
      </w:r>
    </w:p>
    <w:p w:rsidR="008E0AC2" w:rsidRPr="00DB1CAF" w:rsidRDefault="008E0AC2" w:rsidP="008E0AC2">
      <w:pPr>
        <w:numPr>
          <w:ilvl w:val="0"/>
          <w:numId w:val="22"/>
        </w:numPr>
        <w:tabs>
          <w:tab w:val="left" w:pos="0"/>
          <w:tab w:val="left" w:pos="360"/>
        </w:tabs>
        <w:ind w:left="0"/>
        <w:rPr>
          <w:bCs/>
        </w:rPr>
      </w:pPr>
      <w:r w:rsidRPr="00DB1CAF">
        <w:rPr>
          <w:bCs/>
        </w:rPr>
        <w:t>Арифметические ошибки в вычислениях, если эти ошибки грубо не искажают реальность полученного результата.</w:t>
      </w:r>
    </w:p>
    <w:p w:rsidR="008E0AC2" w:rsidRPr="00DB1CAF" w:rsidRDefault="008E0AC2" w:rsidP="008E0AC2">
      <w:pPr>
        <w:numPr>
          <w:ilvl w:val="0"/>
          <w:numId w:val="22"/>
        </w:numPr>
        <w:tabs>
          <w:tab w:val="left" w:pos="0"/>
          <w:tab w:val="left" w:pos="360"/>
        </w:tabs>
        <w:ind w:left="0"/>
        <w:rPr>
          <w:bCs/>
        </w:rPr>
      </w:pPr>
      <w:r w:rsidRPr="00DB1CAF">
        <w:rPr>
          <w:bCs/>
        </w:rPr>
        <w:t>Отдельные погрешности в формулировке вопроса или ответа.</w:t>
      </w:r>
    </w:p>
    <w:p w:rsidR="008E0AC2" w:rsidRPr="00DB1CAF" w:rsidRDefault="008E0AC2" w:rsidP="008E0AC2">
      <w:pPr>
        <w:numPr>
          <w:ilvl w:val="0"/>
          <w:numId w:val="22"/>
        </w:numPr>
        <w:tabs>
          <w:tab w:val="left" w:pos="0"/>
          <w:tab w:val="left" w:pos="360"/>
        </w:tabs>
        <w:ind w:left="0"/>
        <w:rPr>
          <w:bCs/>
        </w:rPr>
      </w:pPr>
      <w:r w:rsidRPr="00DB1CAF">
        <w:rPr>
          <w:bCs/>
        </w:rPr>
        <w:t>Небрежное выполнение записей, чертежей, схем, графиков.</w:t>
      </w:r>
    </w:p>
    <w:p w:rsidR="008E0AC2" w:rsidRPr="00DB1CAF" w:rsidRDefault="008E0AC2" w:rsidP="008E0AC2">
      <w:pPr>
        <w:numPr>
          <w:ilvl w:val="0"/>
          <w:numId w:val="22"/>
        </w:numPr>
        <w:tabs>
          <w:tab w:val="left" w:pos="0"/>
          <w:tab w:val="left" w:pos="360"/>
        </w:tabs>
        <w:ind w:left="0"/>
      </w:pPr>
      <w:r w:rsidRPr="00DB1CAF">
        <w:lastRenderedPageBreak/>
        <w:t>Орфографические и пунктуационные ошибки.</w:t>
      </w:r>
    </w:p>
    <w:p w:rsidR="008E0AC2" w:rsidRPr="00DB1CAF" w:rsidRDefault="008E0AC2" w:rsidP="008E0AC2">
      <w:pPr>
        <w:pStyle w:val="af"/>
        <w:spacing w:line="240" w:lineRule="auto"/>
        <w:ind w:left="0"/>
        <w:jc w:val="center"/>
        <w:rPr>
          <w:b/>
          <w:bCs/>
          <w:sz w:val="24"/>
        </w:rPr>
      </w:pPr>
    </w:p>
    <w:p w:rsidR="008E0AC2" w:rsidRDefault="008E0AC2" w:rsidP="008E0AC2">
      <w:pPr>
        <w:jc w:val="center"/>
        <w:rPr>
          <w:b/>
        </w:rPr>
      </w:pPr>
    </w:p>
    <w:p w:rsidR="008E0AC2" w:rsidRDefault="008E0AC2" w:rsidP="008E0AC2">
      <w:pPr>
        <w:jc w:val="center"/>
        <w:rPr>
          <w:b/>
        </w:rPr>
      </w:pPr>
    </w:p>
    <w:p w:rsidR="008E0AC2" w:rsidRPr="00215BB3" w:rsidRDefault="008E0AC2" w:rsidP="008E0AC2">
      <w:pPr>
        <w:jc w:val="center"/>
        <w:rPr>
          <w:b/>
        </w:rPr>
      </w:pPr>
      <w:r w:rsidRPr="00215BB3">
        <w:rPr>
          <w:b/>
        </w:rPr>
        <w:t>Оценка проектной деятельности</w:t>
      </w:r>
    </w:p>
    <w:p w:rsidR="008E0AC2" w:rsidRPr="00215BB3" w:rsidRDefault="008E0AC2" w:rsidP="008E0AC2">
      <w:pPr>
        <w:jc w:val="center"/>
      </w:pPr>
      <w:r w:rsidRPr="00215BB3">
        <w:t>Содержательное описание каждого критерия</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50"/>
        <w:gridCol w:w="3945"/>
        <w:gridCol w:w="4187"/>
      </w:tblGrid>
      <w:tr w:rsidR="008E0AC2" w:rsidRPr="00215BB3" w:rsidTr="004F0769">
        <w:tc>
          <w:tcPr>
            <w:tcW w:w="1702" w:type="dxa"/>
            <w:vMerge w:val="restart"/>
          </w:tcPr>
          <w:p w:rsidR="008E0AC2" w:rsidRPr="00215BB3" w:rsidRDefault="008E0AC2" w:rsidP="004F0769">
            <w:pPr>
              <w:pStyle w:val="a4"/>
              <w:ind w:firstLine="0"/>
              <w:rPr>
                <w:b/>
              </w:rPr>
            </w:pPr>
            <w:r w:rsidRPr="00215BB3">
              <w:rPr>
                <w:b/>
              </w:rPr>
              <w:t>Критерий</w:t>
            </w:r>
          </w:p>
        </w:tc>
        <w:tc>
          <w:tcPr>
            <w:tcW w:w="13466" w:type="dxa"/>
            <w:gridSpan w:val="2"/>
          </w:tcPr>
          <w:p w:rsidR="008E0AC2" w:rsidRPr="00215BB3" w:rsidRDefault="008E0AC2" w:rsidP="004F0769">
            <w:pPr>
              <w:pStyle w:val="a4"/>
              <w:rPr>
                <w:b/>
                <w:i/>
              </w:rPr>
            </w:pPr>
            <w:r w:rsidRPr="00215BB3">
              <w:rPr>
                <w:b/>
                <w:i/>
              </w:rPr>
              <w:t xml:space="preserve">Уровни  </w:t>
            </w:r>
            <w:proofErr w:type="spellStart"/>
            <w:r w:rsidRPr="00215BB3">
              <w:rPr>
                <w:b/>
                <w:i/>
              </w:rPr>
              <w:t>сформированности</w:t>
            </w:r>
            <w:proofErr w:type="spellEnd"/>
            <w:r w:rsidRPr="00215BB3">
              <w:rPr>
                <w:b/>
                <w:i/>
              </w:rPr>
              <w:t xml:space="preserve">  навыков проектной деятельности</w:t>
            </w:r>
          </w:p>
        </w:tc>
      </w:tr>
      <w:tr w:rsidR="008E0AC2" w:rsidRPr="00215BB3" w:rsidTr="004F0769">
        <w:tc>
          <w:tcPr>
            <w:tcW w:w="1702" w:type="dxa"/>
            <w:vMerge/>
          </w:tcPr>
          <w:p w:rsidR="008E0AC2" w:rsidRPr="00215BB3" w:rsidRDefault="008E0AC2" w:rsidP="004F0769">
            <w:pPr>
              <w:pStyle w:val="a4"/>
            </w:pPr>
          </w:p>
        </w:tc>
        <w:tc>
          <w:tcPr>
            <w:tcW w:w="6379" w:type="dxa"/>
            <w:vAlign w:val="center"/>
          </w:tcPr>
          <w:p w:rsidR="008E0AC2" w:rsidRPr="00215BB3" w:rsidRDefault="008E0AC2" w:rsidP="004F0769">
            <w:pPr>
              <w:pStyle w:val="a4"/>
            </w:pPr>
            <w:proofErr w:type="gramStart"/>
            <w:r w:rsidRPr="00215BB3">
              <w:t>Базовый</w:t>
            </w:r>
            <w:proofErr w:type="gramEnd"/>
          </w:p>
        </w:tc>
        <w:tc>
          <w:tcPr>
            <w:tcW w:w="7087" w:type="dxa"/>
            <w:vAlign w:val="center"/>
          </w:tcPr>
          <w:p w:rsidR="008E0AC2" w:rsidRPr="00215BB3" w:rsidRDefault="008E0AC2" w:rsidP="004F0769">
            <w:pPr>
              <w:pStyle w:val="a4"/>
            </w:pPr>
            <w:proofErr w:type="gramStart"/>
            <w:r w:rsidRPr="00215BB3">
              <w:t>Повышенный</w:t>
            </w:r>
            <w:proofErr w:type="gramEnd"/>
          </w:p>
        </w:tc>
      </w:tr>
      <w:tr w:rsidR="008E0AC2" w:rsidRPr="00215BB3" w:rsidTr="004F0769">
        <w:trPr>
          <w:trHeight w:val="3120"/>
        </w:trPr>
        <w:tc>
          <w:tcPr>
            <w:tcW w:w="1702" w:type="dxa"/>
          </w:tcPr>
          <w:p w:rsidR="008E0AC2" w:rsidRPr="00215BB3" w:rsidRDefault="008E0AC2" w:rsidP="004F0769">
            <w:pPr>
              <w:pStyle w:val="a4"/>
              <w:ind w:firstLine="0"/>
            </w:pPr>
            <w:proofErr w:type="spellStart"/>
            <w:proofErr w:type="gramStart"/>
            <w:r w:rsidRPr="00215BB3">
              <w:t>Самосто-ятельное</w:t>
            </w:r>
            <w:proofErr w:type="spellEnd"/>
            <w:proofErr w:type="gramEnd"/>
            <w:r w:rsidRPr="00215BB3">
              <w:t xml:space="preserve"> </w:t>
            </w:r>
            <w:proofErr w:type="spellStart"/>
            <w:r w:rsidRPr="00215BB3">
              <w:t>приобре-тение</w:t>
            </w:r>
            <w:proofErr w:type="spellEnd"/>
            <w:r w:rsidRPr="00215BB3">
              <w:t xml:space="preserve"> знаний и решение проблем</w:t>
            </w:r>
          </w:p>
        </w:tc>
        <w:tc>
          <w:tcPr>
            <w:tcW w:w="6379" w:type="dxa"/>
          </w:tcPr>
          <w:p w:rsidR="008E0AC2" w:rsidRPr="00215BB3" w:rsidRDefault="008E0AC2" w:rsidP="004F0769">
            <w:pPr>
              <w:pStyle w:val="a4"/>
              <w:ind w:firstLine="0"/>
            </w:pPr>
            <w:r w:rsidRPr="00215BB3">
              <w:t xml:space="preserve">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w:t>
            </w:r>
            <w:proofErr w:type="gramStart"/>
            <w:r w:rsidRPr="00215BB3">
              <w:t>приобретать</w:t>
            </w:r>
            <w:proofErr w:type="gramEnd"/>
            <w:r w:rsidRPr="00215BB3">
              <w:t xml:space="preserve"> новые знания и/или осваивать новые способы действий, достигать более глубокого понимания изученного</w:t>
            </w:r>
          </w:p>
        </w:tc>
        <w:tc>
          <w:tcPr>
            <w:tcW w:w="7087" w:type="dxa"/>
          </w:tcPr>
          <w:p w:rsidR="008E0AC2" w:rsidRPr="00215BB3" w:rsidRDefault="008E0AC2" w:rsidP="004F0769">
            <w:pPr>
              <w:pStyle w:val="a4"/>
              <w:ind w:firstLine="0"/>
            </w:pPr>
            <w:r w:rsidRPr="00215BB3">
              <w:t>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r>
      <w:tr w:rsidR="008E0AC2" w:rsidRPr="00215BB3" w:rsidTr="004F0769">
        <w:trPr>
          <w:trHeight w:val="266"/>
        </w:trPr>
        <w:tc>
          <w:tcPr>
            <w:tcW w:w="1702" w:type="dxa"/>
          </w:tcPr>
          <w:p w:rsidR="008E0AC2" w:rsidRPr="00215BB3" w:rsidRDefault="008E0AC2" w:rsidP="004F0769">
            <w:pPr>
              <w:pStyle w:val="a4"/>
              <w:ind w:firstLine="0"/>
            </w:pPr>
            <w:r w:rsidRPr="00215BB3">
              <w:t>Знание предмета</w:t>
            </w:r>
          </w:p>
        </w:tc>
        <w:tc>
          <w:tcPr>
            <w:tcW w:w="6379" w:type="dxa"/>
          </w:tcPr>
          <w:p w:rsidR="008E0AC2" w:rsidRPr="00215BB3" w:rsidRDefault="008E0AC2" w:rsidP="004F0769">
            <w:pPr>
              <w:pStyle w:val="a4"/>
              <w:ind w:firstLine="0"/>
            </w:pPr>
            <w:r w:rsidRPr="00215BB3">
              <w:t>Продемонстрировано понимание содержания выполненной работы. В работе и в ответах на вопросы по содержанию работы отсутствуют грубые ошибки</w:t>
            </w:r>
          </w:p>
        </w:tc>
        <w:tc>
          <w:tcPr>
            <w:tcW w:w="7087" w:type="dxa"/>
          </w:tcPr>
          <w:p w:rsidR="008E0AC2" w:rsidRPr="00215BB3" w:rsidRDefault="008E0AC2" w:rsidP="004F0769">
            <w:pPr>
              <w:pStyle w:val="a4"/>
              <w:ind w:firstLine="0"/>
            </w:pPr>
            <w:r w:rsidRPr="00215BB3">
              <w:t>Продемонстрировано свободное владение предметом проектной деятельности. Ошибки отсутствуют</w:t>
            </w:r>
          </w:p>
        </w:tc>
      </w:tr>
      <w:tr w:rsidR="008E0AC2" w:rsidRPr="00215BB3" w:rsidTr="004F0769">
        <w:trPr>
          <w:trHeight w:val="555"/>
        </w:trPr>
        <w:tc>
          <w:tcPr>
            <w:tcW w:w="1702" w:type="dxa"/>
          </w:tcPr>
          <w:p w:rsidR="008E0AC2" w:rsidRPr="00215BB3" w:rsidRDefault="008E0AC2" w:rsidP="004F0769">
            <w:pPr>
              <w:pStyle w:val="a4"/>
              <w:ind w:firstLine="0"/>
            </w:pPr>
            <w:proofErr w:type="spellStart"/>
            <w:proofErr w:type="gramStart"/>
            <w:r w:rsidRPr="00215BB3">
              <w:t>Регуля-тивные</w:t>
            </w:r>
            <w:proofErr w:type="spellEnd"/>
            <w:proofErr w:type="gramEnd"/>
            <w:r w:rsidRPr="00215BB3">
              <w:t xml:space="preserve"> действия</w:t>
            </w:r>
          </w:p>
        </w:tc>
        <w:tc>
          <w:tcPr>
            <w:tcW w:w="6379" w:type="dxa"/>
          </w:tcPr>
          <w:p w:rsidR="008E0AC2" w:rsidRPr="00215BB3" w:rsidRDefault="008E0AC2" w:rsidP="004F0769">
            <w:pPr>
              <w:pStyle w:val="a4"/>
              <w:ind w:firstLine="0"/>
            </w:pPr>
            <w:r w:rsidRPr="00215BB3">
              <w:t>Продемонстрированы навыки определения темы и планирования работы.</w:t>
            </w:r>
          </w:p>
          <w:p w:rsidR="008E0AC2" w:rsidRPr="00215BB3" w:rsidRDefault="008E0AC2" w:rsidP="004F0769">
            <w:pPr>
              <w:pStyle w:val="a4"/>
              <w:ind w:firstLine="0"/>
            </w:pPr>
            <w:r w:rsidRPr="00215BB3">
              <w:t xml:space="preserve">Работа доведена до конца и представлена комиссии; </w:t>
            </w:r>
          </w:p>
          <w:p w:rsidR="008E0AC2" w:rsidRPr="00215BB3" w:rsidRDefault="008E0AC2" w:rsidP="004F0769">
            <w:pPr>
              <w:pStyle w:val="a4"/>
              <w:ind w:firstLine="0"/>
            </w:pPr>
            <w:r w:rsidRPr="00215BB3">
              <w:t>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w:t>
            </w:r>
          </w:p>
        </w:tc>
        <w:tc>
          <w:tcPr>
            <w:tcW w:w="7087" w:type="dxa"/>
          </w:tcPr>
          <w:p w:rsidR="008E0AC2" w:rsidRPr="00215BB3" w:rsidRDefault="008E0AC2" w:rsidP="004F0769">
            <w:pPr>
              <w:pStyle w:val="a4"/>
              <w:ind w:firstLine="0"/>
            </w:pPr>
            <w:r w:rsidRPr="00215BB3">
              <w:t>Работа тщательно спланирована и последовательно реализована, своевременно пройдены все необходимые этапы обсуждения и представления.</w:t>
            </w:r>
          </w:p>
          <w:p w:rsidR="008E0AC2" w:rsidRPr="00215BB3" w:rsidRDefault="008E0AC2" w:rsidP="004F0769">
            <w:pPr>
              <w:pStyle w:val="a4"/>
              <w:ind w:firstLine="0"/>
            </w:pPr>
            <w:r w:rsidRPr="00215BB3">
              <w:t xml:space="preserve"> Контроль и коррекция осуществлялись самостоятельно</w:t>
            </w:r>
          </w:p>
        </w:tc>
      </w:tr>
      <w:tr w:rsidR="008E0AC2" w:rsidRPr="00215BB3" w:rsidTr="004F0769">
        <w:trPr>
          <w:trHeight w:val="675"/>
        </w:trPr>
        <w:tc>
          <w:tcPr>
            <w:tcW w:w="1702" w:type="dxa"/>
          </w:tcPr>
          <w:p w:rsidR="008E0AC2" w:rsidRPr="00215BB3" w:rsidRDefault="008E0AC2" w:rsidP="004F0769">
            <w:pPr>
              <w:pStyle w:val="a4"/>
              <w:ind w:firstLine="0"/>
            </w:pPr>
            <w:proofErr w:type="gramStart"/>
            <w:r w:rsidRPr="00215BB3">
              <w:t>Комму-</w:t>
            </w:r>
            <w:proofErr w:type="spellStart"/>
            <w:r w:rsidRPr="00215BB3">
              <w:t>никация</w:t>
            </w:r>
            <w:proofErr w:type="spellEnd"/>
            <w:proofErr w:type="gramEnd"/>
          </w:p>
        </w:tc>
        <w:tc>
          <w:tcPr>
            <w:tcW w:w="6379" w:type="dxa"/>
          </w:tcPr>
          <w:p w:rsidR="008E0AC2" w:rsidRPr="00215BB3" w:rsidRDefault="008E0AC2" w:rsidP="004F0769">
            <w:pPr>
              <w:pStyle w:val="a4"/>
            </w:pPr>
            <w:r w:rsidRPr="00215BB3">
              <w:t>Продемонстрированы навыки оформления проектной работы и пояснительной записки, а также подготовки простой презентации. Автор отвечает на вопросы</w:t>
            </w:r>
          </w:p>
        </w:tc>
        <w:tc>
          <w:tcPr>
            <w:tcW w:w="7087" w:type="dxa"/>
          </w:tcPr>
          <w:p w:rsidR="008E0AC2" w:rsidRPr="00215BB3" w:rsidRDefault="008E0AC2" w:rsidP="004F0769">
            <w:pPr>
              <w:pStyle w:val="a4"/>
            </w:pPr>
            <w:r w:rsidRPr="00215BB3">
              <w:t xml:space="preserve">Тема ясно определена и пояснена. Текст/сообщение хорошо </w:t>
            </w:r>
            <w:proofErr w:type="gramStart"/>
            <w:r w:rsidRPr="00215BB3">
              <w:t>структурированы</w:t>
            </w:r>
            <w:proofErr w:type="gramEnd"/>
            <w:r w:rsidRPr="00215BB3">
              <w:t>. Все мысли выражены ясно, логично, последовательно, аргументированно. Работа/сообщение вызывает интерес. Автор свободно отвечает на вопросы</w:t>
            </w:r>
          </w:p>
        </w:tc>
      </w:tr>
    </w:tbl>
    <w:p w:rsidR="008E0AC2" w:rsidRPr="008107B6" w:rsidRDefault="008E0AC2" w:rsidP="008E0AC2">
      <w:pPr>
        <w:pStyle w:val="2"/>
        <w:rPr>
          <w:i/>
        </w:rPr>
      </w:pPr>
    </w:p>
    <w:p w:rsidR="008E0AC2" w:rsidRPr="003728EF" w:rsidRDefault="008E0AC2" w:rsidP="008E0AC2"/>
    <w:p w:rsidR="008E0AC2" w:rsidRPr="003728EF" w:rsidRDefault="008E0AC2" w:rsidP="008E0AC2"/>
    <w:p w:rsidR="008E0AC2" w:rsidRDefault="008E0AC2" w:rsidP="008E0AC2"/>
    <w:p w:rsidR="00DF5A4D" w:rsidRDefault="00DF5A4D" w:rsidP="00DF5A4D">
      <w:pPr>
        <w:pStyle w:val="5"/>
        <w:jc w:val="center"/>
        <w:rPr>
          <w:rFonts w:ascii="Times New Roman" w:hAnsi="Times New Roman"/>
          <w:b w:val="0"/>
          <w:i w:val="0"/>
        </w:rPr>
      </w:pPr>
    </w:p>
    <w:p w:rsidR="00DF5A4D" w:rsidRDefault="00DF5A4D" w:rsidP="00DF5A4D"/>
    <w:p w:rsidR="008E0AC2" w:rsidRPr="008107B6" w:rsidRDefault="008E0AC2" w:rsidP="008E0AC2">
      <w:pPr>
        <w:pStyle w:val="2"/>
      </w:pPr>
      <w:bookmarkStart w:id="24" w:name="_Toc50839897"/>
      <w:bookmarkStart w:id="25" w:name="_Toc50895954"/>
      <w:bookmarkStart w:id="26" w:name="_Toc50902407"/>
      <w:r w:rsidRPr="008107B6">
        <w:lastRenderedPageBreak/>
        <w:t>7. Учебно-методическое и материально-техническое обеспечение образовательного процесса</w:t>
      </w:r>
      <w:bookmarkEnd w:id="24"/>
      <w:bookmarkEnd w:id="25"/>
      <w:bookmarkEnd w:id="26"/>
    </w:p>
    <w:p w:rsidR="008E0AC2" w:rsidRDefault="008E0AC2" w:rsidP="008E0AC2">
      <w:pPr>
        <w:pStyle w:val="2"/>
        <w:rPr>
          <w:highlight w:val="yellow"/>
        </w:rPr>
      </w:pPr>
    </w:p>
    <w:p w:rsidR="007F48B0" w:rsidRDefault="007F48B0" w:rsidP="007F48B0">
      <w:r w:rsidRPr="00C37832">
        <w:t xml:space="preserve">1. </w:t>
      </w:r>
      <w:proofErr w:type="spellStart"/>
      <w:r w:rsidRPr="00C37832">
        <w:t>Перышкин</w:t>
      </w:r>
      <w:proofErr w:type="spellEnd"/>
      <w:r w:rsidRPr="00C37832">
        <w:t xml:space="preserve"> А.В., </w:t>
      </w:r>
      <w:proofErr w:type="spellStart"/>
      <w:r w:rsidRPr="00C37832">
        <w:t>Гутник</w:t>
      </w:r>
      <w:proofErr w:type="spellEnd"/>
      <w:r w:rsidRPr="00C37832">
        <w:t xml:space="preserve"> Е.М. Фи</w:t>
      </w:r>
      <w:r>
        <w:t>зика. 8 класс. – М.: Дрофа, 2020</w:t>
      </w:r>
    </w:p>
    <w:p w:rsidR="007F48B0" w:rsidRDefault="007F48B0" w:rsidP="007F48B0">
      <w:pPr>
        <w:rPr>
          <w:b/>
        </w:rPr>
      </w:pPr>
      <w:r w:rsidRPr="00E00E45">
        <w:rPr>
          <w:b/>
        </w:rPr>
        <w:t>Учебно-методический комплект учителя</w:t>
      </w:r>
      <w:r>
        <w:rPr>
          <w:b/>
        </w:rPr>
        <w:t xml:space="preserve"> </w:t>
      </w:r>
    </w:p>
    <w:p w:rsidR="007F48B0" w:rsidRDefault="007F48B0" w:rsidP="007F48B0">
      <w:r w:rsidRPr="00C37832">
        <w:t xml:space="preserve">1. </w:t>
      </w:r>
      <w:proofErr w:type="spellStart"/>
      <w:r w:rsidRPr="00C37832">
        <w:t>Перышкин</w:t>
      </w:r>
      <w:proofErr w:type="spellEnd"/>
      <w:r w:rsidRPr="00C37832">
        <w:t xml:space="preserve"> А.В., </w:t>
      </w:r>
      <w:proofErr w:type="spellStart"/>
      <w:r w:rsidRPr="00C37832">
        <w:t>Гутник</w:t>
      </w:r>
      <w:proofErr w:type="spellEnd"/>
      <w:r w:rsidRPr="00C37832">
        <w:t xml:space="preserve"> Е.М. Фи</w:t>
      </w:r>
      <w:r>
        <w:t>зика. 8 класс. – М.: Дрофа, 2020</w:t>
      </w:r>
    </w:p>
    <w:p w:rsidR="007F48B0" w:rsidRPr="00C37832" w:rsidRDefault="007F48B0" w:rsidP="007F48B0">
      <w:r w:rsidRPr="00C37832">
        <w:t>2</w:t>
      </w:r>
      <w:r w:rsidRPr="005350B4">
        <w:t xml:space="preserve"> </w:t>
      </w:r>
      <w:proofErr w:type="spellStart"/>
      <w:r w:rsidRPr="005350B4">
        <w:t>Перышкин</w:t>
      </w:r>
      <w:proofErr w:type="spellEnd"/>
      <w:r w:rsidRPr="005350B4">
        <w:t xml:space="preserve"> А.В.,</w:t>
      </w:r>
      <w:r w:rsidRPr="00C37832">
        <w:t>. Сборник задач по физике. 7-9 классы. – М.;</w:t>
      </w:r>
      <w:r>
        <w:t xml:space="preserve"> Просвещение, 2015</w:t>
      </w:r>
    </w:p>
    <w:p w:rsidR="007F48B0" w:rsidRPr="00C37832" w:rsidRDefault="007F48B0" w:rsidP="007F48B0">
      <w:r w:rsidRPr="00C37832">
        <w:t xml:space="preserve">3. Примерные программы по учебным предметам. Физика. 7 – 9 классы: </w:t>
      </w:r>
      <w:r>
        <w:t>– М.: Просвещение, 2015</w:t>
      </w:r>
    </w:p>
    <w:p w:rsidR="007F48B0" w:rsidRPr="00C37832" w:rsidRDefault="007F48B0" w:rsidP="007F48B0">
      <w:r w:rsidRPr="00C37832">
        <w:t>4. Волков В.А. Универсальные поурочные разработки по физике: 8 класс. – 3 –е изд</w:t>
      </w:r>
      <w:proofErr w:type="gramStart"/>
      <w:r w:rsidRPr="00C37832">
        <w:t xml:space="preserve">.. </w:t>
      </w:r>
      <w:proofErr w:type="spellStart"/>
      <w:proofErr w:type="gramEnd"/>
      <w:r w:rsidRPr="00C37832">
        <w:t>переработ</w:t>
      </w:r>
      <w:proofErr w:type="spellEnd"/>
      <w:r w:rsidRPr="00C37832">
        <w:t>. и доп. – М.: ВАКО, 2012</w:t>
      </w:r>
    </w:p>
    <w:p w:rsidR="007F48B0" w:rsidRDefault="007F48B0" w:rsidP="007F48B0">
      <w:r w:rsidRPr="00C37832">
        <w:t xml:space="preserve">5. </w:t>
      </w:r>
      <w:proofErr w:type="spellStart"/>
      <w:r w:rsidRPr="00C37832">
        <w:t>Громцева</w:t>
      </w:r>
      <w:proofErr w:type="spellEnd"/>
      <w:r w:rsidRPr="00C37832">
        <w:t xml:space="preserve"> О.И. Контрольные и самостоятельные работы по физике 8 класс: к учебнику А.В. </w:t>
      </w:r>
      <w:proofErr w:type="spellStart"/>
      <w:r w:rsidRPr="00C37832">
        <w:t>Перышкина</w:t>
      </w:r>
      <w:proofErr w:type="spellEnd"/>
      <w:r w:rsidRPr="00C37832">
        <w:t xml:space="preserve">. Физика. 8класс. </w:t>
      </w:r>
      <w:proofErr w:type="gramStart"/>
      <w:r w:rsidRPr="00C37832">
        <w:t>–М</w:t>
      </w:r>
      <w:proofErr w:type="gramEnd"/>
      <w:r w:rsidRPr="00C37832">
        <w:t>.: Издательство «Экзамен» 2013.</w:t>
      </w:r>
    </w:p>
    <w:p w:rsidR="007F48B0" w:rsidRDefault="007F48B0" w:rsidP="007F48B0"/>
    <w:p w:rsidR="007F48B0" w:rsidRDefault="007F48B0" w:rsidP="007F48B0">
      <w:pPr>
        <w:ind w:firstLine="181"/>
        <w:jc w:val="center"/>
        <w:rPr>
          <w:b/>
        </w:rPr>
      </w:pPr>
      <w:proofErr w:type="spellStart"/>
      <w:r>
        <w:rPr>
          <w:b/>
        </w:rPr>
        <w:t>Медиаресурсы</w:t>
      </w:r>
      <w:proofErr w:type="spellEnd"/>
    </w:p>
    <w:p w:rsidR="007F48B0" w:rsidRPr="00E00E45" w:rsidRDefault="00B77644" w:rsidP="007F48B0">
      <w:pPr>
        <w:numPr>
          <w:ilvl w:val="0"/>
          <w:numId w:val="20"/>
        </w:numPr>
        <w:spacing w:before="100" w:beforeAutospacing="1" w:after="100" w:afterAutospacing="1" w:line="240" w:lineRule="atLeast"/>
        <w:ind w:left="375"/>
        <w:jc w:val="left"/>
      </w:pPr>
      <w:hyperlink r:id="rId10" w:history="1">
        <w:r w:rsidR="007F48B0" w:rsidRPr="00E00E45">
          <w:rPr>
            <w:rStyle w:val="aff1"/>
          </w:rPr>
          <w:t>www.kvant.info</w:t>
        </w:r>
      </w:hyperlink>
    </w:p>
    <w:p w:rsidR="007F48B0" w:rsidRPr="00E00E45" w:rsidRDefault="00B77644" w:rsidP="007F48B0">
      <w:pPr>
        <w:numPr>
          <w:ilvl w:val="0"/>
          <w:numId w:val="20"/>
        </w:numPr>
        <w:spacing w:before="100" w:beforeAutospacing="1" w:after="100" w:afterAutospacing="1" w:line="240" w:lineRule="atLeast"/>
        <w:ind w:left="375"/>
        <w:jc w:val="left"/>
      </w:pPr>
      <w:hyperlink r:id="rId11" w:history="1">
        <w:r w:rsidR="007F48B0" w:rsidRPr="00E00E45">
          <w:rPr>
            <w:rStyle w:val="aff1"/>
          </w:rPr>
          <w:t>www.znanie-sila.ru</w:t>
        </w:r>
      </w:hyperlink>
    </w:p>
    <w:p w:rsidR="007F48B0" w:rsidRPr="00E00E45" w:rsidRDefault="00B77644" w:rsidP="007F48B0">
      <w:pPr>
        <w:numPr>
          <w:ilvl w:val="0"/>
          <w:numId w:val="20"/>
        </w:numPr>
        <w:spacing w:before="100" w:beforeAutospacing="1" w:after="100" w:afterAutospacing="1" w:line="240" w:lineRule="atLeast"/>
        <w:ind w:left="375"/>
        <w:jc w:val="left"/>
      </w:pPr>
      <w:hyperlink r:id="rId12" w:history="1">
        <w:r w:rsidR="007F48B0" w:rsidRPr="00E00E45">
          <w:rPr>
            <w:rStyle w:val="aff1"/>
          </w:rPr>
          <w:t>http://nauka.relis.ru/</w:t>
        </w:r>
      </w:hyperlink>
    </w:p>
    <w:p w:rsidR="007F48B0" w:rsidRPr="00E00E45" w:rsidRDefault="00B77644" w:rsidP="007F48B0">
      <w:pPr>
        <w:numPr>
          <w:ilvl w:val="0"/>
          <w:numId w:val="20"/>
        </w:numPr>
        <w:spacing w:before="100" w:beforeAutospacing="1" w:after="100" w:afterAutospacing="1" w:line="240" w:lineRule="atLeast"/>
        <w:ind w:left="375"/>
        <w:jc w:val="left"/>
      </w:pPr>
      <w:hyperlink r:id="rId13" w:history="1">
        <w:r w:rsidR="007F48B0" w:rsidRPr="00E00E45">
          <w:rPr>
            <w:rStyle w:val="aff1"/>
          </w:rPr>
          <w:t>http://fiz.1september.ru/</w:t>
        </w:r>
      </w:hyperlink>
    </w:p>
    <w:p w:rsidR="007F48B0" w:rsidRPr="00E00E45" w:rsidRDefault="00B77644" w:rsidP="007F48B0">
      <w:pPr>
        <w:numPr>
          <w:ilvl w:val="0"/>
          <w:numId w:val="20"/>
        </w:numPr>
        <w:spacing w:before="100" w:beforeAutospacing="1" w:after="100" w:afterAutospacing="1" w:line="240" w:lineRule="atLeast"/>
        <w:ind w:left="375"/>
        <w:jc w:val="left"/>
      </w:pPr>
      <w:hyperlink r:id="rId14" w:history="1">
        <w:r w:rsidR="007F48B0" w:rsidRPr="00E00E45">
          <w:rPr>
            <w:rStyle w:val="aff1"/>
          </w:rPr>
          <w:t>http://www.cacedu.unibel.by/partner/bspu/</w:t>
        </w:r>
      </w:hyperlink>
    </w:p>
    <w:p w:rsidR="007F48B0" w:rsidRPr="00E00E45" w:rsidRDefault="00B77644" w:rsidP="007F48B0">
      <w:pPr>
        <w:numPr>
          <w:ilvl w:val="0"/>
          <w:numId w:val="20"/>
        </w:numPr>
        <w:spacing w:before="100" w:beforeAutospacing="1" w:after="100" w:afterAutospacing="1" w:line="240" w:lineRule="atLeast"/>
        <w:ind w:left="375"/>
        <w:jc w:val="left"/>
      </w:pPr>
      <w:hyperlink r:id="rId15" w:history="1">
        <w:r w:rsidR="007F48B0" w:rsidRPr="00E00E45">
          <w:rPr>
            <w:rStyle w:val="aff1"/>
          </w:rPr>
          <w:t>http://physica-vsem.narod.ru/</w:t>
        </w:r>
      </w:hyperlink>
    </w:p>
    <w:p w:rsidR="007F48B0" w:rsidRPr="00E00E45" w:rsidRDefault="00B77644" w:rsidP="007F48B0">
      <w:pPr>
        <w:numPr>
          <w:ilvl w:val="0"/>
          <w:numId w:val="20"/>
        </w:numPr>
        <w:spacing w:before="100" w:beforeAutospacing="1" w:after="100" w:afterAutospacing="1" w:line="240" w:lineRule="atLeast"/>
        <w:ind w:left="375"/>
        <w:jc w:val="left"/>
      </w:pPr>
      <w:hyperlink r:id="rId16" w:history="1">
        <w:r w:rsidR="007F48B0" w:rsidRPr="00E00E45">
          <w:rPr>
            <w:rStyle w:val="aff1"/>
          </w:rPr>
          <w:t>http://www.school.edu.ru/projects/physicexp</w:t>
        </w:r>
      </w:hyperlink>
    </w:p>
    <w:p w:rsidR="007F48B0" w:rsidRPr="00E00E45" w:rsidRDefault="00B77644" w:rsidP="007F48B0">
      <w:pPr>
        <w:numPr>
          <w:ilvl w:val="0"/>
          <w:numId w:val="20"/>
        </w:numPr>
        <w:spacing w:before="100" w:beforeAutospacing="1" w:after="100" w:afterAutospacing="1" w:line="240" w:lineRule="atLeast"/>
        <w:ind w:left="375"/>
        <w:jc w:val="left"/>
      </w:pPr>
      <w:hyperlink r:id="rId17" w:history="1">
        <w:r w:rsidR="007F48B0" w:rsidRPr="00E00E45">
          <w:rPr>
            <w:rStyle w:val="aff1"/>
          </w:rPr>
          <w:t>http://school-collection.edu.ru/</w:t>
        </w:r>
      </w:hyperlink>
    </w:p>
    <w:p w:rsidR="007F48B0" w:rsidRPr="00E00E45" w:rsidRDefault="00B77644" w:rsidP="007F48B0">
      <w:pPr>
        <w:numPr>
          <w:ilvl w:val="0"/>
          <w:numId w:val="20"/>
        </w:numPr>
        <w:spacing w:before="100" w:beforeAutospacing="1" w:after="100" w:afterAutospacing="1" w:line="240" w:lineRule="atLeast"/>
        <w:ind w:left="375"/>
        <w:jc w:val="left"/>
      </w:pPr>
      <w:hyperlink r:id="rId18" w:history="1">
        <w:r w:rsidR="007F48B0" w:rsidRPr="00E00E45">
          <w:rPr>
            <w:rStyle w:val="aff1"/>
          </w:rPr>
          <w:t>http://elkin52.narod.ru/</w:t>
        </w:r>
      </w:hyperlink>
    </w:p>
    <w:p w:rsidR="007F48B0" w:rsidRPr="00E00E45" w:rsidRDefault="00B77644" w:rsidP="007F48B0">
      <w:pPr>
        <w:numPr>
          <w:ilvl w:val="0"/>
          <w:numId w:val="20"/>
        </w:numPr>
        <w:spacing w:before="100" w:beforeAutospacing="1" w:after="100" w:afterAutospacing="1" w:line="240" w:lineRule="atLeast"/>
        <w:ind w:left="375"/>
        <w:jc w:val="left"/>
      </w:pPr>
      <w:hyperlink r:id="rId19" w:history="1">
        <w:r w:rsidR="007F48B0" w:rsidRPr="00E00E45">
          <w:rPr>
            <w:rStyle w:val="aff1"/>
          </w:rPr>
          <w:t>http://class-fizika.narod.ru</w:t>
        </w:r>
      </w:hyperlink>
    </w:p>
    <w:p w:rsidR="007F48B0" w:rsidRPr="00E00E45" w:rsidRDefault="00B77644" w:rsidP="007F48B0">
      <w:pPr>
        <w:numPr>
          <w:ilvl w:val="0"/>
          <w:numId w:val="20"/>
        </w:numPr>
        <w:spacing w:before="100" w:beforeAutospacing="1" w:after="100" w:afterAutospacing="1" w:line="240" w:lineRule="atLeast"/>
        <w:ind w:left="375"/>
        <w:jc w:val="left"/>
      </w:pPr>
      <w:hyperlink r:id="rId20" w:history="1">
        <w:r w:rsidR="007F48B0" w:rsidRPr="00E00E45">
          <w:rPr>
            <w:rStyle w:val="aff1"/>
          </w:rPr>
          <w:t>http://college.ru/physics/</w:t>
        </w:r>
      </w:hyperlink>
    </w:p>
    <w:p w:rsidR="007F48B0" w:rsidRPr="00E00E45" w:rsidRDefault="00B77644" w:rsidP="007F48B0">
      <w:pPr>
        <w:numPr>
          <w:ilvl w:val="0"/>
          <w:numId w:val="20"/>
        </w:numPr>
        <w:spacing w:before="100" w:beforeAutospacing="1" w:after="100" w:afterAutospacing="1" w:line="240" w:lineRule="atLeast"/>
        <w:ind w:left="375"/>
        <w:jc w:val="left"/>
      </w:pPr>
      <w:hyperlink r:id="rId21" w:history="1">
        <w:r w:rsidR="007F48B0" w:rsidRPr="00E00E45">
          <w:rPr>
            <w:rStyle w:val="aff1"/>
          </w:rPr>
          <w:t>http://schools.techno.ru/sch1567/metodob/index.htm</w:t>
        </w:r>
      </w:hyperlink>
    </w:p>
    <w:p w:rsidR="007F48B0" w:rsidRPr="00E00E45" w:rsidRDefault="00B77644" w:rsidP="007F48B0">
      <w:pPr>
        <w:numPr>
          <w:ilvl w:val="0"/>
          <w:numId w:val="20"/>
        </w:numPr>
        <w:spacing w:before="100" w:beforeAutospacing="1" w:after="100" w:afterAutospacing="1" w:line="240" w:lineRule="atLeast"/>
        <w:ind w:left="375"/>
        <w:jc w:val="left"/>
      </w:pPr>
      <w:hyperlink r:id="rId22" w:history="1">
        <w:r w:rsidR="007F48B0" w:rsidRPr="00E00E45">
          <w:rPr>
            <w:rStyle w:val="aff1"/>
          </w:rPr>
          <w:t>http://vip.km.ru/vschool/</w:t>
        </w:r>
      </w:hyperlink>
    </w:p>
    <w:p w:rsidR="007B0F73" w:rsidRDefault="007B0F73" w:rsidP="007F48B0">
      <w:pPr>
        <w:rPr>
          <w:sz w:val="32"/>
          <w:szCs w:val="32"/>
        </w:rPr>
      </w:pPr>
    </w:p>
    <w:sectPr w:rsidR="007B0F73" w:rsidSect="008C7E93">
      <w:pgSz w:w="11906" w:h="16838"/>
      <w:pgMar w:top="1077" w:right="1440" w:bottom="107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A7D" w:rsidRDefault="00F15A7D" w:rsidP="00DF5A4D">
      <w:r>
        <w:separator/>
      </w:r>
    </w:p>
  </w:endnote>
  <w:endnote w:type="continuationSeparator" w:id="0">
    <w:p w:rsidR="00F15A7D" w:rsidRDefault="00F15A7D" w:rsidP="00DF5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9226845"/>
      <w:docPartObj>
        <w:docPartGallery w:val="Page Numbers (Bottom of Page)"/>
        <w:docPartUnique/>
      </w:docPartObj>
    </w:sdtPr>
    <w:sdtEndPr/>
    <w:sdtContent>
      <w:p w:rsidR="00F15A7D" w:rsidRDefault="00F15A7D">
        <w:pPr>
          <w:pStyle w:val="aa"/>
          <w:jc w:val="center"/>
        </w:pPr>
        <w:r>
          <w:fldChar w:fldCharType="begin"/>
        </w:r>
        <w:r>
          <w:instrText>PAGE   \* MERGEFORMAT</w:instrText>
        </w:r>
        <w:r>
          <w:fldChar w:fldCharType="separate"/>
        </w:r>
        <w:r w:rsidR="00B77644">
          <w:rPr>
            <w:noProof/>
          </w:rPr>
          <w:t>1</w:t>
        </w:r>
        <w:r>
          <w:fldChar w:fldCharType="end"/>
        </w:r>
      </w:p>
    </w:sdtContent>
  </w:sdt>
  <w:p w:rsidR="00F15A7D" w:rsidRDefault="00F15A7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A7D" w:rsidRDefault="00F15A7D" w:rsidP="00DF5A4D">
      <w:r>
        <w:separator/>
      </w:r>
    </w:p>
  </w:footnote>
  <w:footnote w:type="continuationSeparator" w:id="0">
    <w:p w:rsidR="00F15A7D" w:rsidRDefault="00F15A7D" w:rsidP="00DF5A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817E1F58"/>
    <w:lvl w:ilvl="0">
      <w:start w:val="1"/>
      <w:numFmt w:val="decimal"/>
      <w:lvlText w:val="%1."/>
      <w:lvlJc w:val="left"/>
      <w:pPr>
        <w:tabs>
          <w:tab w:val="num" w:pos="142"/>
        </w:tabs>
        <w:ind w:left="142" w:firstLine="0"/>
      </w:pPr>
    </w:lvl>
    <w:lvl w:ilvl="1">
      <w:start w:val="6"/>
      <w:numFmt w:val="decimal"/>
      <w:lvlText w:val="%1.%2"/>
      <w:lvlJc w:val="left"/>
      <w:pPr>
        <w:tabs>
          <w:tab w:val="num" w:pos="2204"/>
        </w:tabs>
        <w:ind w:left="2204" w:hanging="360"/>
      </w:pPr>
    </w:lvl>
    <w:lvl w:ilvl="2">
      <w:start w:val="1"/>
      <w:numFmt w:val="decimal"/>
      <w:lvlText w:val="%1.%2.%3"/>
      <w:lvlJc w:val="left"/>
      <w:pPr>
        <w:tabs>
          <w:tab w:val="num" w:pos="3148"/>
        </w:tabs>
        <w:ind w:left="3148" w:hanging="720"/>
      </w:pPr>
    </w:lvl>
    <w:lvl w:ilvl="3">
      <w:start w:val="1"/>
      <w:numFmt w:val="decimal"/>
      <w:lvlText w:val="%1.%2.%3.%4"/>
      <w:lvlJc w:val="left"/>
      <w:pPr>
        <w:tabs>
          <w:tab w:val="num" w:pos="4092"/>
        </w:tabs>
        <w:ind w:left="4092" w:hanging="1080"/>
      </w:pPr>
    </w:lvl>
    <w:lvl w:ilvl="4">
      <w:start w:val="1"/>
      <w:numFmt w:val="decimal"/>
      <w:lvlText w:val="%1.%2.%3.%4.%5"/>
      <w:lvlJc w:val="left"/>
      <w:pPr>
        <w:tabs>
          <w:tab w:val="num" w:pos="4676"/>
        </w:tabs>
        <w:ind w:left="4676" w:hanging="1080"/>
      </w:pPr>
    </w:lvl>
    <w:lvl w:ilvl="5">
      <w:start w:val="1"/>
      <w:numFmt w:val="decimal"/>
      <w:lvlText w:val="%1.%2.%3.%4.%5.%6"/>
      <w:lvlJc w:val="left"/>
      <w:pPr>
        <w:tabs>
          <w:tab w:val="num" w:pos="5620"/>
        </w:tabs>
        <w:ind w:left="5620" w:hanging="1440"/>
      </w:pPr>
    </w:lvl>
    <w:lvl w:ilvl="6">
      <w:start w:val="1"/>
      <w:numFmt w:val="decimal"/>
      <w:lvlText w:val="%1.%2.%3.%4.%5.%6.%7"/>
      <w:lvlJc w:val="left"/>
      <w:pPr>
        <w:tabs>
          <w:tab w:val="num" w:pos="6204"/>
        </w:tabs>
        <w:ind w:left="6204" w:hanging="1440"/>
      </w:pPr>
    </w:lvl>
    <w:lvl w:ilvl="7">
      <w:start w:val="1"/>
      <w:numFmt w:val="decimal"/>
      <w:lvlText w:val="%1.%2.%3.%4.%5.%6.%7.%8"/>
      <w:lvlJc w:val="left"/>
      <w:pPr>
        <w:tabs>
          <w:tab w:val="num" w:pos="7148"/>
        </w:tabs>
        <w:ind w:left="7148" w:hanging="1800"/>
      </w:pPr>
    </w:lvl>
    <w:lvl w:ilvl="8">
      <w:start w:val="1"/>
      <w:numFmt w:val="decimal"/>
      <w:lvlText w:val="%1.%2.%3.%4.%5.%6.%7.%8.%9"/>
      <w:lvlJc w:val="left"/>
      <w:pPr>
        <w:tabs>
          <w:tab w:val="num" w:pos="7732"/>
        </w:tabs>
        <w:ind w:left="7732" w:hanging="1800"/>
      </w:pPr>
    </w:lvl>
  </w:abstractNum>
  <w:abstractNum w:abstractNumId="1">
    <w:nsid w:val="00000012"/>
    <w:multiLevelType w:val="singleLevel"/>
    <w:tmpl w:val="00000012"/>
    <w:name w:val="WW8Num32"/>
    <w:lvl w:ilvl="0">
      <w:start w:val="1"/>
      <w:numFmt w:val="decimal"/>
      <w:lvlText w:val="%1."/>
      <w:lvlJc w:val="left"/>
      <w:pPr>
        <w:tabs>
          <w:tab w:val="num" w:pos="0"/>
        </w:tabs>
        <w:ind w:left="0" w:firstLine="0"/>
      </w:pPr>
    </w:lvl>
  </w:abstractNum>
  <w:abstractNum w:abstractNumId="2">
    <w:nsid w:val="010079D5"/>
    <w:multiLevelType w:val="hybridMultilevel"/>
    <w:tmpl w:val="EA36D8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8415E32"/>
    <w:multiLevelType w:val="hybridMultilevel"/>
    <w:tmpl w:val="C60AE51E"/>
    <w:lvl w:ilvl="0" w:tplc="FFFFFFFF">
      <w:start w:val="1"/>
      <w:numFmt w:val="bullet"/>
      <w:lvlText w:val=""/>
      <w:lvlJc w:val="left"/>
      <w:pPr>
        <w:tabs>
          <w:tab w:val="num" w:pos="1429"/>
        </w:tabs>
        <w:ind w:left="1429"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16753EB5"/>
    <w:multiLevelType w:val="hybridMultilevel"/>
    <w:tmpl w:val="9A985C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8B934E4"/>
    <w:multiLevelType w:val="hybridMultilevel"/>
    <w:tmpl w:val="A166740E"/>
    <w:lvl w:ilvl="0" w:tplc="04190001">
      <w:start w:val="1"/>
      <w:numFmt w:val="bullet"/>
      <w:lvlText w:val=""/>
      <w:lvlJc w:val="left"/>
      <w:pPr>
        <w:tabs>
          <w:tab w:val="num" w:pos="1800"/>
        </w:tabs>
        <w:ind w:left="1800" w:hanging="360"/>
      </w:pPr>
      <w:rPr>
        <w:rFonts w:ascii="Symbol" w:hAnsi="Symbol" w:hint="default"/>
      </w:rPr>
    </w:lvl>
    <w:lvl w:ilvl="1" w:tplc="04190001">
      <w:start w:val="1"/>
      <w:numFmt w:val="bullet"/>
      <w:lvlText w:val=""/>
      <w:lvlJc w:val="left"/>
      <w:pPr>
        <w:tabs>
          <w:tab w:val="num" w:pos="2520"/>
        </w:tabs>
        <w:ind w:left="252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3EA02D9"/>
    <w:multiLevelType w:val="hybridMultilevel"/>
    <w:tmpl w:val="73D8C786"/>
    <w:lvl w:ilvl="0" w:tplc="183CF57A">
      <w:start w:val="1"/>
      <w:numFmt w:val="bullet"/>
      <w:lvlText w:val=""/>
      <w:lvlJc w:val="left"/>
      <w:pPr>
        <w:ind w:left="1724" w:hanging="360"/>
      </w:pPr>
      <w:rPr>
        <w:rFonts w:ascii="Wingdings" w:hAnsi="Wingdings"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7CF7A8D"/>
    <w:multiLevelType w:val="hybridMultilevel"/>
    <w:tmpl w:val="9EA2380C"/>
    <w:lvl w:ilvl="0" w:tplc="FFFFFFFF">
      <w:start w:val="1"/>
      <w:numFmt w:val="bullet"/>
      <w:lvlText w:val=""/>
      <w:lvlJc w:val="left"/>
      <w:pPr>
        <w:tabs>
          <w:tab w:val="num" w:pos="1440"/>
        </w:tabs>
        <w:ind w:left="144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nsid w:val="2DB81F68"/>
    <w:multiLevelType w:val="hybridMultilevel"/>
    <w:tmpl w:val="1ADA6D70"/>
    <w:lvl w:ilvl="0" w:tplc="FFFFFFFF">
      <w:start w:val="1"/>
      <w:numFmt w:val="bullet"/>
      <w:lvlText w:val=""/>
      <w:lvlJc w:val="left"/>
      <w:pPr>
        <w:tabs>
          <w:tab w:val="num" w:pos="1287"/>
        </w:tabs>
        <w:ind w:left="1287"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2E843A3F"/>
    <w:multiLevelType w:val="hybridMultilevel"/>
    <w:tmpl w:val="9D30CCD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FE81AF2"/>
    <w:multiLevelType w:val="hybridMultilevel"/>
    <w:tmpl w:val="BAC0CA64"/>
    <w:lvl w:ilvl="0" w:tplc="E000F9D6">
      <w:start w:val="1"/>
      <w:numFmt w:val="bullet"/>
      <w:lvlText w:val=""/>
      <w:lvlJc w:val="left"/>
      <w:pPr>
        <w:ind w:left="720" w:hanging="360"/>
      </w:pPr>
      <w:rPr>
        <w:rFonts w:ascii="Wingdings" w:hAnsi="Wingdings"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0DF27CB"/>
    <w:multiLevelType w:val="multilevel"/>
    <w:tmpl w:val="BF443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0F90E6C"/>
    <w:multiLevelType w:val="hybridMultilevel"/>
    <w:tmpl w:val="DF963D14"/>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13">
    <w:nsid w:val="313C0872"/>
    <w:multiLevelType w:val="hybridMultilevel"/>
    <w:tmpl w:val="F0E63EFA"/>
    <w:lvl w:ilvl="0" w:tplc="6F12774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39471F8"/>
    <w:multiLevelType w:val="hybridMultilevel"/>
    <w:tmpl w:val="149AC476"/>
    <w:lvl w:ilvl="0" w:tplc="6F12774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E1038F9"/>
    <w:multiLevelType w:val="hybridMultilevel"/>
    <w:tmpl w:val="BE263ED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27307A2"/>
    <w:multiLevelType w:val="hybridMultilevel"/>
    <w:tmpl w:val="25D6DA74"/>
    <w:lvl w:ilvl="0" w:tplc="04190001">
      <w:start w:val="1"/>
      <w:numFmt w:val="bullet"/>
      <w:lvlText w:val=""/>
      <w:lvlJc w:val="left"/>
      <w:pPr>
        <w:tabs>
          <w:tab w:val="num" w:pos="1800"/>
        </w:tabs>
        <w:ind w:left="1800" w:hanging="360"/>
      </w:pPr>
      <w:rPr>
        <w:rFonts w:ascii="Symbol" w:hAnsi="Symbol" w:hint="default"/>
      </w:rPr>
    </w:lvl>
    <w:lvl w:ilvl="1" w:tplc="04190001">
      <w:start w:val="1"/>
      <w:numFmt w:val="bullet"/>
      <w:lvlText w:val=""/>
      <w:lvlJc w:val="left"/>
      <w:pPr>
        <w:tabs>
          <w:tab w:val="num" w:pos="2520"/>
        </w:tabs>
        <w:ind w:left="252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4ED6C0B"/>
    <w:multiLevelType w:val="hybridMultilevel"/>
    <w:tmpl w:val="A9EEB58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451A49E6"/>
    <w:multiLevelType w:val="hybridMultilevel"/>
    <w:tmpl w:val="A150FEC4"/>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19">
    <w:nsid w:val="4D6A218B"/>
    <w:multiLevelType w:val="hybridMultilevel"/>
    <w:tmpl w:val="334EC248"/>
    <w:lvl w:ilvl="0" w:tplc="FFFFFFFF">
      <w:start w:val="1"/>
      <w:numFmt w:val="bullet"/>
      <w:lvlText w:val=""/>
      <w:lvlJc w:val="left"/>
      <w:pPr>
        <w:tabs>
          <w:tab w:val="num" w:pos="1440"/>
        </w:tabs>
        <w:ind w:left="144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nsid w:val="63C128F7"/>
    <w:multiLevelType w:val="hybridMultilevel"/>
    <w:tmpl w:val="923224EC"/>
    <w:lvl w:ilvl="0" w:tplc="04190001">
      <w:start w:val="1"/>
      <w:numFmt w:val="bullet"/>
      <w:lvlText w:val=""/>
      <w:lvlJc w:val="left"/>
      <w:pPr>
        <w:tabs>
          <w:tab w:val="num" w:pos="1800"/>
        </w:tabs>
        <w:ind w:left="1800" w:hanging="360"/>
      </w:pPr>
      <w:rPr>
        <w:rFonts w:ascii="Symbol" w:hAnsi="Symbol" w:hint="default"/>
      </w:rPr>
    </w:lvl>
    <w:lvl w:ilvl="1" w:tplc="04190001">
      <w:start w:val="1"/>
      <w:numFmt w:val="bullet"/>
      <w:lvlText w:val=""/>
      <w:lvlJc w:val="left"/>
      <w:pPr>
        <w:tabs>
          <w:tab w:val="num" w:pos="2520"/>
        </w:tabs>
        <w:ind w:left="252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F684909"/>
    <w:multiLevelType w:val="hybridMultilevel"/>
    <w:tmpl w:val="1F44E812"/>
    <w:lvl w:ilvl="0" w:tplc="59CC4A06">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23">
    <w:nsid w:val="6FA02E00"/>
    <w:multiLevelType w:val="hybridMultilevel"/>
    <w:tmpl w:val="EE2479A2"/>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4">
    <w:nsid w:val="72B72392"/>
    <w:multiLevelType w:val="multilevel"/>
    <w:tmpl w:val="9F1A4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A0279BF"/>
    <w:multiLevelType w:val="hybridMultilevel"/>
    <w:tmpl w:val="4ADA1F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4"/>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3"/>
  </w:num>
  <w:num w:numId="16">
    <w:abstractNumId w:val="2"/>
  </w:num>
  <w:num w:numId="17">
    <w:abstractNumId w:val="4"/>
  </w:num>
  <w:num w:numId="18">
    <w:abstractNumId w:val="22"/>
  </w:num>
  <w:num w:numId="19">
    <w:abstractNumId w:val="25"/>
  </w:num>
  <w:num w:numId="20">
    <w:abstractNumId w:val="11"/>
  </w:num>
  <w:num w:numId="21">
    <w:abstractNumId w:val="1"/>
    <w:lvlOverride w:ilvl="0">
      <w:startOverride w:val="1"/>
    </w:lvlOverride>
  </w:num>
  <w:num w:numId="22">
    <w:abstractNumId w:val="0"/>
    <w:lvlOverride w:ilvl="0">
      <w:startOverride w:val="1"/>
    </w:lvlOverride>
  </w:num>
  <w:num w:numId="23">
    <w:abstractNumId w:val="20"/>
  </w:num>
  <w:num w:numId="24">
    <w:abstractNumId w:val="5"/>
  </w:num>
  <w:num w:numId="25">
    <w:abstractNumId w:val="6"/>
  </w:num>
  <w:num w:numId="26">
    <w:abstractNumId w:val="12"/>
  </w:num>
  <w:num w:numId="27">
    <w:abstractNumId w:val="23"/>
  </w:num>
  <w:num w:numId="28">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F73"/>
    <w:rsid w:val="000622BA"/>
    <w:rsid w:val="00066027"/>
    <w:rsid w:val="001872AF"/>
    <w:rsid w:val="001D36FB"/>
    <w:rsid w:val="002275E4"/>
    <w:rsid w:val="00251120"/>
    <w:rsid w:val="002C0EA9"/>
    <w:rsid w:val="00312B53"/>
    <w:rsid w:val="003D6600"/>
    <w:rsid w:val="004519D2"/>
    <w:rsid w:val="004E43AB"/>
    <w:rsid w:val="004F0769"/>
    <w:rsid w:val="006E1673"/>
    <w:rsid w:val="006F01F8"/>
    <w:rsid w:val="007B0F73"/>
    <w:rsid w:val="007F48B0"/>
    <w:rsid w:val="008364E0"/>
    <w:rsid w:val="00873AB5"/>
    <w:rsid w:val="008B1B2C"/>
    <w:rsid w:val="008B26EB"/>
    <w:rsid w:val="008C7E93"/>
    <w:rsid w:val="008E0AC2"/>
    <w:rsid w:val="00936DF6"/>
    <w:rsid w:val="00A83BD3"/>
    <w:rsid w:val="00B60423"/>
    <w:rsid w:val="00B63CC4"/>
    <w:rsid w:val="00B7286C"/>
    <w:rsid w:val="00B77644"/>
    <w:rsid w:val="00B82A96"/>
    <w:rsid w:val="00D51C4E"/>
    <w:rsid w:val="00D71189"/>
    <w:rsid w:val="00D90CFD"/>
    <w:rsid w:val="00DD4E30"/>
    <w:rsid w:val="00DF35AB"/>
    <w:rsid w:val="00DF5A4D"/>
    <w:rsid w:val="00E0203D"/>
    <w:rsid w:val="00EB65BD"/>
    <w:rsid w:val="00EC632A"/>
    <w:rsid w:val="00EE5867"/>
    <w:rsid w:val="00F15A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F73"/>
    <w:pPr>
      <w:spacing w:after="0" w:line="240" w:lineRule="auto"/>
      <w:ind w:firstLine="680"/>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DF5A4D"/>
    <w:pPr>
      <w:keepNext/>
      <w:ind w:firstLine="0"/>
      <w:jc w:val="center"/>
      <w:outlineLvl w:val="0"/>
    </w:pPr>
    <w:rPr>
      <w:b/>
      <w:lang w:eastAsia="ar-SA"/>
    </w:rPr>
  </w:style>
  <w:style w:type="paragraph" w:styleId="2">
    <w:name w:val="heading 2"/>
    <w:basedOn w:val="a"/>
    <w:next w:val="a"/>
    <w:link w:val="20"/>
    <w:unhideWhenUsed/>
    <w:qFormat/>
    <w:rsid w:val="00DF5A4D"/>
    <w:pPr>
      <w:keepNext/>
      <w:ind w:firstLine="0"/>
      <w:jc w:val="center"/>
      <w:outlineLvl w:val="1"/>
    </w:pPr>
    <w:rPr>
      <w:b/>
      <w:sz w:val="28"/>
      <w:szCs w:val="20"/>
      <w:lang w:eastAsia="ar-SA"/>
    </w:rPr>
  </w:style>
  <w:style w:type="paragraph" w:styleId="3">
    <w:name w:val="heading 3"/>
    <w:basedOn w:val="a"/>
    <w:next w:val="a"/>
    <w:link w:val="30"/>
    <w:uiPriority w:val="9"/>
    <w:unhideWhenUsed/>
    <w:qFormat/>
    <w:rsid w:val="00DF5A4D"/>
    <w:pPr>
      <w:keepNext/>
      <w:ind w:firstLine="0"/>
      <w:jc w:val="center"/>
      <w:outlineLvl w:val="2"/>
    </w:pPr>
    <w:rPr>
      <w:b/>
      <w:sz w:val="32"/>
      <w:lang w:eastAsia="ar-SA"/>
    </w:rPr>
  </w:style>
  <w:style w:type="paragraph" w:styleId="4">
    <w:name w:val="heading 4"/>
    <w:basedOn w:val="a"/>
    <w:next w:val="a"/>
    <w:link w:val="40"/>
    <w:uiPriority w:val="9"/>
    <w:unhideWhenUsed/>
    <w:qFormat/>
    <w:rsid w:val="00DF5A4D"/>
    <w:pPr>
      <w:keepNext/>
      <w:spacing w:before="240" w:after="60"/>
      <w:ind w:firstLine="0"/>
      <w:jc w:val="left"/>
      <w:outlineLvl w:val="3"/>
    </w:pPr>
    <w:rPr>
      <w:b/>
      <w:bCs/>
      <w:sz w:val="28"/>
      <w:szCs w:val="28"/>
      <w:lang w:eastAsia="ar-SA"/>
    </w:rPr>
  </w:style>
  <w:style w:type="paragraph" w:styleId="5">
    <w:name w:val="heading 5"/>
    <w:basedOn w:val="a"/>
    <w:next w:val="a"/>
    <w:link w:val="50"/>
    <w:unhideWhenUsed/>
    <w:qFormat/>
    <w:rsid w:val="00DF5A4D"/>
    <w:pPr>
      <w:spacing w:before="240" w:after="60"/>
      <w:ind w:firstLine="0"/>
      <w:jc w:val="left"/>
      <w:outlineLvl w:val="4"/>
    </w:pPr>
    <w:rPr>
      <w:rFonts w:ascii="Arial" w:hAnsi="Arial" w:cs="Arial"/>
      <w:b/>
      <w:bCs/>
      <w:i/>
      <w:iCs/>
      <w:sz w:val="26"/>
      <w:szCs w:val="26"/>
      <w:lang w:eastAsia="ar-SA"/>
    </w:rPr>
  </w:style>
  <w:style w:type="paragraph" w:styleId="6">
    <w:name w:val="heading 6"/>
    <w:basedOn w:val="a"/>
    <w:next w:val="a"/>
    <w:link w:val="60"/>
    <w:semiHidden/>
    <w:unhideWhenUsed/>
    <w:qFormat/>
    <w:rsid w:val="00DF5A4D"/>
    <w:pPr>
      <w:spacing w:before="240" w:after="60"/>
      <w:ind w:firstLine="0"/>
      <w:jc w:val="left"/>
      <w:outlineLvl w:val="5"/>
    </w:pPr>
    <w:rPr>
      <w:b/>
      <w:bCs/>
      <w:sz w:val="22"/>
      <w:szCs w:val="22"/>
      <w:lang w:eastAsia="ar-SA"/>
    </w:rPr>
  </w:style>
  <w:style w:type="paragraph" w:styleId="7">
    <w:name w:val="heading 7"/>
    <w:basedOn w:val="a"/>
    <w:next w:val="a"/>
    <w:link w:val="70"/>
    <w:semiHidden/>
    <w:unhideWhenUsed/>
    <w:qFormat/>
    <w:rsid w:val="00DF5A4D"/>
    <w:pPr>
      <w:spacing w:before="240" w:after="60"/>
      <w:ind w:firstLine="0"/>
      <w:jc w:val="left"/>
      <w:outlineLvl w:val="6"/>
    </w:pPr>
    <w:rPr>
      <w:lang w:eastAsia="ar-SA"/>
    </w:rPr>
  </w:style>
  <w:style w:type="paragraph" w:styleId="8">
    <w:name w:val="heading 8"/>
    <w:basedOn w:val="a"/>
    <w:next w:val="a"/>
    <w:link w:val="80"/>
    <w:semiHidden/>
    <w:unhideWhenUsed/>
    <w:qFormat/>
    <w:rsid w:val="00DF5A4D"/>
    <w:pPr>
      <w:spacing w:before="240" w:after="60"/>
      <w:ind w:firstLine="0"/>
      <w:jc w:val="left"/>
      <w:outlineLvl w:val="7"/>
    </w:pPr>
    <w:rPr>
      <w:i/>
      <w:iCs/>
      <w:lang w:eastAsia="ar-SA"/>
    </w:rPr>
  </w:style>
  <w:style w:type="paragraph" w:styleId="9">
    <w:name w:val="heading 9"/>
    <w:basedOn w:val="a"/>
    <w:next w:val="a"/>
    <w:link w:val="90"/>
    <w:semiHidden/>
    <w:unhideWhenUsed/>
    <w:qFormat/>
    <w:rsid w:val="00DF5A4D"/>
    <w:pPr>
      <w:spacing w:before="240" w:after="60"/>
      <w:ind w:firstLine="0"/>
      <w:jc w:val="left"/>
      <w:outlineLvl w:val="8"/>
    </w:pPr>
    <w:rPr>
      <w:rFonts w:ascii="Arial" w:hAnsi="Arial" w:cs="Arial"/>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7B0F73"/>
    <w:rPr>
      <w:rFonts w:ascii="Times New Roman" w:eastAsia="Times New Roman" w:hAnsi="Times New Roman" w:cs="Times New Roman"/>
      <w:sz w:val="24"/>
      <w:szCs w:val="24"/>
      <w:lang w:eastAsia="ru-RU"/>
    </w:rPr>
  </w:style>
  <w:style w:type="paragraph" w:styleId="a4">
    <w:name w:val="No Spacing"/>
    <w:link w:val="a3"/>
    <w:uiPriority w:val="1"/>
    <w:qFormat/>
    <w:rsid w:val="007B0F73"/>
    <w:pPr>
      <w:spacing w:after="0" w:line="240" w:lineRule="auto"/>
      <w:ind w:firstLine="680"/>
      <w:jc w:val="both"/>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DF5A4D"/>
    <w:rPr>
      <w:rFonts w:ascii="Times New Roman" w:eastAsia="Times New Roman" w:hAnsi="Times New Roman" w:cs="Times New Roman"/>
      <w:b/>
      <w:sz w:val="24"/>
      <w:szCs w:val="24"/>
      <w:lang w:eastAsia="ar-SA"/>
    </w:rPr>
  </w:style>
  <w:style w:type="character" w:customStyle="1" w:styleId="20">
    <w:name w:val="Заголовок 2 Знак"/>
    <w:basedOn w:val="a0"/>
    <w:link w:val="2"/>
    <w:rsid w:val="00DF5A4D"/>
    <w:rPr>
      <w:rFonts w:ascii="Times New Roman" w:eastAsia="Times New Roman" w:hAnsi="Times New Roman" w:cs="Times New Roman"/>
      <w:b/>
      <w:sz w:val="28"/>
      <w:szCs w:val="20"/>
      <w:lang w:eastAsia="ar-SA"/>
    </w:rPr>
  </w:style>
  <w:style w:type="character" w:customStyle="1" w:styleId="30">
    <w:name w:val="Заголовок 3 Знак"/>
    <w:basedOn w:val="a0"/>
    <w:link w:val="3"/>
    <w:uiPriority w:val="9"/>
    <w:rsid w:val="00DF5A4D"/>
    <w:rPr>
      <w:rFonts w:ascii="Times New Roman" w:eastAsia="Times New Roman" w:hAnsi="Times New Roman" w:cs="Times New Roman"/>
      <w:b/>
      <w:sz w:val="32"/>
      <w:szCs w:val="24"/>
      <w:lang w:eastAsia="ar-SA"/>
    </w:rPr>
  </w:style>
  <w:style w:type="character" w:customStyle="1" w:styleId="40">
    <w:name w:val="Заголовок 4 Знак"/>
    <w:basedOn w:val="a0"/>
    <w:link w:val="4"/>
    <w:uiPriority w:val="9"/>
    <w:rsid w:val="00DF5A4D"/>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sid w:val="00DF5A4D"/>
    <w:rPr>
      <w:rFonts w:ascii="Arial" w:eastAsia="Times New Roman" w:hAnsi="Arial" w:cs="Arial"/>
      <w:b/>
      <w:bCs/>
      <w:i/>
      <w:iCs/>
      <w:sz w:val="26"/>
      <w:szCs w:val="26"/>
      <w:lang w:eastAsia="ar-SA"/>
    </w:rPr>
  </w:style>
  <w:style w:type="character" w:customStyle="1" w:styleId="60">
    <w:name w:val="Заголовок 6 Знак"/>
    <w:basedOn w:val="a0"/>
    <w:link w:val="6"/>
    <w:semiHidden/>
    <w:rsid w:val="00DF5A4D"/>
    <w:rPr>
      <w:rFonts w:ascii="Times New Roman" w:eastAsia="Times New Roman" w:hAnsi="Times New Roman" w:cs="Times New Roman"/>
      <w:b/>
      <w:bCs/>
      <w:lang w:eastAsia="ar-SA"/>
    </w:rPr>
  </w:style>
  <w:style w:type="character" w:customStyle="1" w:styleId="70">
    <w:name w:val="Заголовок 7 Знак"/>
    <w:basedOn w:val="a0"/>
    <w:link w:val="7"/>
    <w:semiHidden/>
    <w:rsid w:val="00DF5A4D"/>
    <w:rPr>
      <w:rFonts w:ascii="Times New Roman" w:eastAsia="Times New Roman" w:hAnsi="Times New Roman" w:cs="Times New Roman"/>
      <w:sz w:val="24"/>
      <w:szCs w:val="24"/>
      <w:lang w:eastAsia="ar-SA"/>
    </w:rPr>
  </w:style>
  <w:style w:type="character" w:customStyle="1" w:styleId="80">
    <w:name w:val="Заголовок 8 Знак"/>
    <w:basedOn w:val="a0"/>
    <w:link w:val="8"/>
    <w:semiHidden/>
    <w:rsid w:val="00DF5A4D"/>
    <w:rPr>
      <w:rFonts w:ascii="Times New Roman" w:eastAsia="Times New Roman" w:hAnsi="Times New Roman" w:cs="Times New Roman"/>
      <w:i/>
      <w:iCs/>
      <w:sz w:val="24"/>
      <w:szCs w:val="24"/>
      <w:lang w:eastAsia="ar-SA"/>
    </w:rPr>
  </w:style>
  <w:style w:type="character" w:customStyle="1" w:styleId="90">
    <w:name w:val="Заголовок 9 Знак"/>
    <w:basedOn w:val="a0"/>
    <w:link w:val="9"/>
    <w:semiHidden/>
    <w:rsid w:val="00DF5A4D"/>
    <w:rPr>
      <w:rFonts w:ascii="Arial" w:eastAsia="Times New Roman" w:hAnsi="Arial" w:cs="Arial"/>
      <w:lang w:eastAsia="ar-SA"/>
    </w:rPr>
  </w:style>
  <w:style w:type="paragraph" w:styleId="a5">
    <w:name w:val="Normal (Web)"/>
    <w:basedOn w:val="a"/>
    <w:uiPriority w:val="99"/>
    <w:unhideWhenUsed/>
    <w:rsid w:val="00DF5A4D"/>
    <w:pPr>
      <w:spacing w:before="100" w:beforeAutospacing="1" w:after="100" w:afterAutospacing="1"/>
      <w:ind w:left="75" w:right="75" w:firstLine="0"/>
    </w:pPr>
  </w:style>
  <w:style w:type="paragraph" w:styleId="a6">
    <w:name w:val="footnote text"/>
    <w:basedOn w:val="a"/>
    <w:link w:val="a7"/>
    <w:semiHidden/>
    <w:unhideWhenUsed/>
    <w:rsid w:val="00DF5A4D"/>
    <w:pPr>
      <w:ind w:firstLine="0"/>
      <w:jc w:val="left"/>
    </w:pPr>
    <w:rPr>
      <w:sz w:val="20"/>
      <w:szCs w:val="20"/>
      <w:lang w:eastAsia="ar-SA"/>
    </w:rPr>
  </w:style>
  <w:style w:type="character" w:customStyle="1" w:styleId="a7">
    <w:name w:val="Текст сноски Знак"/>
    <w:basedOn w:val="a0"/>
    <w:link w:val="a6"/>
    <w:semiHidden/>
    <w:rsid w:val="00DF5A4D"/>
    <w:rPr>
      <w:rFonts w:ascii="Times New Roman" w:eastAsia="Times New Roman" w:hAnsi="Times New Roman" w:cs="Times New Roman"/>
      <w:sz w:val="20"/>
      <w:szCs w:val="20"/>
      <w:lang w:eastAsia="ar-SA"/>
    </w:rPr>
  </w:style>
  <w:style w:type="paragraph" w:styleId="a8">
    <w:name w:val="header"/>
    <w:basedOn w:val="a"/>
    <w:link w:val="a9"/>
    <w:uiPriority w:val="99"/>
    <w:unhideWhenUsed/>
    <w:rsid w:val="00DF5A4D"/>
    <w:pPr>
      <w:tabs>
        <w:tab w:val="center" w:pos="4677"/>
        <w:tab w:val="right" w:pos="9355"/>
      </w:tabs>
      <w:ind w:firstLine="0"/>
      <w:jc w:val="left"/>
    </w:pPr>
    <w:rPr>
      <w:lang w:eastAsia="ar-SA"/>
    </w:rPr>
  </w:style>
  <w:style w:type="character" w:customStyle="1" w:styleId="a9">
    <w:name w:val="Верхний колонтитул Знак"/>
    <w:basedOn w:val="a0"/>
    <w:link w:val="a8"/>
    <w:uiPriority w:val="99"/>
    <w:rsid w:val="00DF5A4D"/>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DF5A4D"/>
    <w:pPr>
      <w:tabs>
        <w:tab w:val="center" w:pos="4677"/>
        <w:tab w:val="right" w:pos="9355"/>
      </w:tabs>
      <w:ind w:firstLine="0"/>
      <w:jc w:val="left"/>
    </w:pPr>
    <w:rPr>
      <w:rFonts w:ascii="Arial" w:hAnsi="Arial" w:cs="Arial"/>
      <w:lang w:eastAsia="ar-SA"/>
    </w:rPr>
  </w:style>
  <w:style w:type="character" w:customStyle="1" w:styleId="ab">
    <w:name w:val="Нижний колонтитул Знак"/>
    <w:basedOn w:val="a0"/>
    <w:link w:val="aa"/>
    <w:uiPriority w:val="99"/>
    <w:rsid w:val="00DF5A4D"/>
    <w:rPr>
      <w:rFonts w:ascii="Arial" w:eastAsia="Times New Roman" w:hAnsi="Arial" w:cs="Arial"/>
      <w:sz w:val="24"/>
      <w:szCs w:val="24"/>
      <w:lang w:eastAsia="ar-SA"/>
    </w:rPr>
  </w:style>
  <w:style w:type="paragraph" w:styleId="ac">
    <w:name w:val="Body Text"/>
    <w:basedOn w:val="a"/>
    <w:link w:val="ad"/>
    <w:unhideWhenUsed/>
    <w:rsid w:val="00DF5A4D"/>
    <w:pPr>
      <w:ind w:firstLine="0"/>
    </w:pPr>
    <w:rPr>
      <w:szCs w:val="20"/>
      <w:lang w:eastAsia="ar-SA"/>
    </w:rPr>
  </w:style>
  <w:style w:type="character" w:customStyle="1" w:styleId="ad">
    <w:name w:val="Основной текст Знак"/>
    <w:basedOn w:val="a0"/>
    <w:link w:val="ac"/>
    <w:rsid w:val="00DF5A4D"/>
    <w:rPr>
      <w:rFonts w:ascii="Times New Roman" w:eastAsia="Times New Roman" w:hAnsi="Times New Roman" w:cs="Times New Roman"/>
      <w:sz w:val="24"/>
      <w:szCs w:val="20"/>
      <w:lang w:eastAsia="ar-SA"/>
    </w:rPr>
  </w:style>
  <w:style w:type="paragraph" w:styleId="ae">
    <w:name w:val="List"/>
    <w:basedOn w:val="ac"/>
    <w:unhideWhenUsed/>
    <w:rsid w:val="00DF5A4D"/>
    <w:rPr>
      <w:rFonts w:cs="Tahoma"/>
    </w:rPr>
  </w:style>
  <w:style w:type="paragraph" w:styleId="af">
    <w:name w:val="Body Text Indent"/>
    <w:basedOn w:val="a"/>
    <w:link w:val="af0"/>
    <w:unhideWhenUsed/>
    <w:rsid w:val="00DF5A4D"/>
    <w:pPr>
      <w:spacing w:line="360" w:lineRule="auto"/>
      <w:ind w:left="1413" w:firstLine="0"/>
    </w:pPr>
    <w:rPr>
      <w:sz w:val="28"/>
      <w:lang w:eastAsia="ar-SA"/>
    </w:rPr>
  </w:style>
  <w:style w:type="character" w:customStyle="1" w:styleId="af0">
    <w:name w:val="Основной текст с отступом Знак"/>
    <w:basedOn w:val="a0"/>
    <w:link w:val="af"/>
    <w:rsid w:val="00DF5A4D"/>
    <w:rPr>
      <w:rFonts w:ascii="Times New Roman" w:eastAsia="Times New Roman" w:hAnsi="Times New Roman" w:cs="Times New Roman"/>
      <w:sz w:val="28"/>
      <w:szCs w:val="24"/>
      <w:lang w:eastAsia="ar-SA"/>
    </w:rPr>
  </w:style>
  <w:style w:type="paragraph" w:styleId="af1">
    <w:name w:val="Block Text"/>
    <w:basedOn w:val="a"/>
    <w:unhideWhenUsed/>
    <w:rsid w:val="00DF5A4D"/>
    <w:pPr>
      <w:spacing w:before="100" w:beforeAutospacing="1" w:after="100" w:afterAutospacing="1"/>
      <w:ind w:left="75" w:right="75" w:firstLine="0"/>
    </w:pPr>
  </w:style>
  <w:style w:type="paragraph" w:styleId="af2">
    <w:name w:val="Plain Text"/>
    <w:basedOn w:val="a"/>
    <w:link w:val="af3"/>
    <w:unhideWhenUsed/>
    <w:rsid w:val="00DF5A4D"/>
    <w:pPr>
      <w:ind w:firstLine="0"/>
      <w:jc w:val="left"/>
    </w:pPr>
    <w:rPr>
      <w:rFonts w:ascii="Courier New" w:hAnsi="Courier New"/>
      <w:sz w:val="20"/>
      <w:szCs w:val="20"/>
    </w:rPr>
  </w:style>
  <w:style w:type="character" w:customStyle="1" w:styleId="af3">
    <w:name w:val="Текст Знак"/>
    <w:basedOn w:val="a0"/>
    <w:link w:val="af2"/>
    <w:rsid w:val="00DF5A4D"/>
    <w:rPr>
      <w:rFonts w:ascii="Courier New" w:eastAsia="Times New Roman" w:hAnsi="Courier New" w:cs="Times New Roman"/>
      <w:sz w:val="20"/>
      <w:szCs w:val="20"/>
      <w:lang w:eastAsia="ru-RU"/>
    </w:rPr>
  </w:style>
  <w:style w:type="paragraph" w:customStyle="1" w:styleId="11">
    <w:name w:val="Название1"/>
    <w:basedOn w:val="a"/>
    <w:rsid w:val="00DF5A4D"/>
    <w:pPr>
      <w:suppressLineNumbers/>
      <w:spacing w:before="120" w:after="120"/>
      <w:ind w:firstLine="0"/>
      <w:jc w:val="left"/>
    </w:pPr>
    <w:rPr>
      <w:rFonts w:cs="Tahoma"/>
      <w:i/>
      <w:iCs/>
      <w:sz w:val="20"/>
      <w:szCs w:val="20"/>
      <w:lang w:eastAsia="ar-SA"/>
    </w:rPr>
  </w:style>
  <w:style w:type="paragraph" w:customStyle="1" w:styleId="12">
    <w:name w:val="Указатель1"/>
    <w:basedOn w:val="a"/>
    <w:rsid w:val="00DF5A4D"/>
    <w:pPr>
      <w:suppressLineNumbers/>
      <w:ind w:firstLine="0"/>
      <w:jc w:val="left"/>
    </w:pPr>
    <w:rPr>
      <w:rFonts w:cs="Tahoma"/>
      <w:lang w:eastAsia="ar-SA"/>
    </w:rPr>
  </w:style>
  <w:style w:type="paragraph" w:customStyle="1" w:styleId="af4">
    <w:name w:val="Заголовок"/>
    <w:basedOn w:val="a"/>
    <w:next w:val="ac"/>
    <w:rsid w:val="00DF5A4D"/>
    <w:pPr>
      <w:keepNext/>
      <w:spacing w:before="240" w:after="120"/>
      <w:ind w:firstLine="0"/>
      <w:jc w:val="left"/>
    </w:pPr>
    <w:rPr>
      <w:rFonts w:ascii="Arial" w:eastAsia="Lucida Sans Unicode" w:hAnsi="Arial" w:cs="Tahoma"/>
      <w:sz w:val="28"/>
      <w:szCs w:val="28"/>
      <w:lang w:eastAsia="ar-SA"/>
    </w:rPr>
  </w:style>
  <w:style w:type="paragraph" w:customStyle="1" w:styleId="31">
    <w:name w:val="Основной текст с отступом 31"/>
    <w:basedOn w:val="a"/>
    <w:rsid w:val="00DF5A4D"/>
    <w:pPr>
      <w:shd w:val="clear" w:color="auto" w:fill="FFFFFF"/>
      <w:ind w:left="1080" w:firstLine="426"/>
      <w:jc w:val="center"/>
    </w:pPr>
    <w:rPr>
      <w:rFonts w:ascii="Arial" w:hAnsi="Arial" w:cs="Arial"/>
      <w:b/>
      <w:bCs/>
      <w:sz w:val="32"/>
      <w:lang w:eastAsia="ar-SA"/>
    </w:rPr>
  </w:style>
  <w:style w:type="paragraph" w:customStyle="1" w:styleId="21">
    <w:name w:val="Основной текст с отступом 21"/>
    <w:basedOn w:val="a"/>
    <w:rsid w:val="00DF5A4D"/>
    <w:pPr>
      <w:shd w:val="clear" w:color="auto" w:fill="FFFFFF"/>
      <w:ind w:left="1080" w:firstLine="426"/>
      <w:jc w:val="left"/>
    </w:pPr>
    <w:rPr>
      <w:rFonts w:ascii="Arial" w:hAnsi="Arial" w:cs="Arial"/>
      <w:lang w:eastAsia="ar-SA"/>
    </w:rPr>
  </w:style>
  <w:style w:type="paragraph" w:customStyle="1" w:styleId="210">
    <w:name w:val="Основной текст 21"/>
    <w:basedOn w:val="a"/>
    <w:rsid w:val="00DF5A4D"/>
    <w:pPr>
      <w:shd w:val="clear" w:color="auto" w:fill="FFFFFF"/>
      <w:ind w:firstLine="0"/>
    </w:pPr>
    <w:rPr>
      <w:rFonts w:ascii="Arial" w:hAnsi="Arial" w:cs="Arial"/>
      <w:lang w:eastAsia="ar-SA"/>
    </w:rPr>
  </w:style>
  <w:style w:type="paragraph" w:customStyle="1" w:styleId="310">
    <w:name w:val="Основной текст 31"/>
    <w:basedOn w:val="a"/>
    <w:rsid w:val="00DF5A4D"/>
    <w:pPr>
      <w:shd w:val="clear" w:color="auto" w:fill="FFFFFF"/>
      <w:ind w:firstLine="0"/>
      <w:jc w:val="left"/>
    </w:pPr>
    <w:rPr>
      <w:rFonts w:ascii="Arial" w:hAnsi="Arial" w:cs="Arial"/>
      <w:lang w:eastAsia="ar-SA"/>
    </w:rPr>
  </w:style>
  <w:style w:type="paragraph" w:customStyle="1" w:styleId="af5">
    <w:name w:val="Содержимое врезки"/>
    <w:basedOn w:val="ac"/>
    <w:rsid w:val="00DF5A4D"/>
  </w:style>
  <w:style w:type="paragraph" w:customStyle="1" w:styleId="af6">
    <w:name w:val="Содержимое таблицы"/>
    <w:basedOn w:val="a"/>
    <w:rsid w:val="00DF5A4D"/>
    <w:pPr>
      <w:suppressLineNumbers/>
      <w:ind w:firstLine="0"/>
      <w:jc w:val="left"/>
    </w:pPr>
    <w:rPr>
      <w:lang w:eastAsia="ar-SA"/>
    </w:rPr>
  </w:style>
  <w:style w:type="paragraph" w:customStyle="1" w:styleId="af7">
    <w:name w:val="Заголовок таблицы"/>
    <w:basedOn w:val="af6"/>
    <w:rsid w:val="00DF5A4D"/>
    <w:pPr>
      <w:jc w:val="center"/>
    </w:pPr>
    <w:rPr>
      <w:b/>
      <w:bCs/>
      <w:i/>
      <w:iCs/>
    </w:rPr>
  </w:style>
  <w:style w:type="paragraph" w:customStyle="1" w:styleId="13">
    <w:name w:val="Обычный1"/>
    <w:rsid w:val="00DF5A4D"/>
    <w:pPr>
      <w:spacing w:after="0" w:line="240" w:lineRule="auto"/>
    </w:pPr>
    <w:rPr>
      <w:rFonts w:ascii="Times New Roman" w:eastAsia="Times New Roman" w:hAnsi="Times New Roman" w:cs="Times New Roman"/>
      <w:sz w:val="24"/>
      <w:szCs w:val="20"/>
      <w:lang w:eastAsia="ru-RU"/>
    </w:rPr>
  </w:style>
  <w:style w:type="paragraph" w:customStyle="1" w:styleId="14">
    <w:name w:val="Стиль1"/>
    <w:rsid w:val="00DF5A4D"/>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msoacetate0">
    <w:name w:val="msoacetate"/>
    <w:basedOn w:val="a"/>
    <w:rsid w:val="00DF5A4D"/>
    <w:pPr>
      <w:spacing w:before="100" w:beforeAutospacing="1" w:after="100" w:afterAutospacing="1"/>
      <w:ind w:left="75" w:right="75" w:firstLine="0"/>
    </w:pPr>
  </w:style>
  <w:style w:type="character" w:styleId="af8">
    <w:name w:val="footnote reference"/>
    <w:basedOn w:val="a0"/>
    <w:semiHidden/>
    <w:unhideWhenUsed/>
    <w:rsid w:val="00DF5A4D"/>
    <w:rPr>
      <w:vertAlign w:val="superscript"/>
    </w:rPr>
  </w:style>
  <w:style w:type="character" w:customStyle="1" w:styleId="WW8Num1z0">
    <w:name w:val="WW8Num1z0"/>
    <w:rsid w:val="00DF5A4D"/>
    <w:rPr>
      <w:rFonts w:ascii="Symbol" w:hAnsi="Symbol" w:hint="default"/>
    </w:rPr>
  </w:style>
  <w:style w:type="character" w:customStyle="1" w:styleId="WW8Num1z1">
    <w:name w:val="WW8Num1z1"/>
    <w:rsid w:val="00DF5A4D"/>
    <w:rPr>
      <w:rFonts w:ascii="Courier New" w:hAnsi="Courier New" w:cs="Courier New" w:hint="default"/>
    </w:rPr>
  </w:style>
  <w:style w:type="character" w:customStyle="1" w:styleId="WW8Num1z2">
    <w:name w:val="WW8Num1z2"/>
    <w:rsid w:val="00DF5A4D"/>
    <w:rPr>
      <w:rFonts w:ascii="Wingdings" w:hAnsi="Wingdings" w:hint="default"/>
    </w:rPr>
  </w:style>
  <w:style w:type="character" w:customStyle="1" w:styleId="WW8Num6z0">
    <w:name w:val="WW8Num6z0"/>
    <w:rsid w:val="00DF5A4D"/>
    <w:rPr>
      <w:rFonts w:ascii="Wingdings" w:hAnsi="Wingdings" w:hint="default"/>
    </w:rPr>
  </w:style>
  <w:style w:type="character" w:customStyle="1" w:styleId="WW8Num6z1">
    <w:name w:val="WW8Num6z1"/>
    <w:rsid w:val="00DF5A4D"/>
    <w:rPr>
      <w:rFonts w:ascii="Courier New" w:hAnsi="Courier New" w:cs="Courier New" w:hint="default"/>
    </w:rPr>
  </w:style>
  <w:style w:type="character" w:customStyle="1" w:styleId="WW8Num6z3">
    <w:name w:val="WW8Num6z3"/>
    <w:rsid w:val="00DF5A4D"/>
    <w:rPr>
      <w:rFonts w:ascii="Symbol" w:hAnsi="Symbol" w:hint="default"/>
    </w:rPr>
  </w:style>
  <w:style w:type="character" w:customStyle="1" w:styleId="WW8Num7z0">
    <w:name w:val="WW8Num7z0"/>
    <w:rsid w:val="00DF5A4D"/>
    <w:rPr>
      <w:rFonts w:ascii="Symbol" w:hAnsi="Symbol" w:hint="default"/>
    </w:rPr>
  </w:style>
  <w:style w:type="character" w:customStyle="1" w:styleId="WW8Num7z1">
    <w:name w:val="WW8Num7z1"/>
    <w:rsid w:val="00DF5A4D"/>
    <w:rPr>
      <w:rFonts w:ascii="Courier New" w:hAnsi="Courier New" w:cs="Courier New" w:hint="default"/>
    </w:rPr>
  </w:style>
  <w:style w:type="character" w:customStyle="1" w:styleId="WW8Num7z2">
    <w:name w:val="WW8Num7z2"/>
    <w:rsid w:val="00DF5A4D"/>
    <w:rPr>
      <w:rFonts w:ascii="Wingdings" w:hAnsi="Wingdings" w:hint="default"/>
    </w:rPr>
  </w:style>
  <w:style w:type="character" w:customStyle="1" w:styleId="WW8Num8z0">
    <w:name w:val="WW8Num8z0"/>
    <w:rsid w:val="00DF5A4D"/>
    <w:rPr>
      <w:rFonts w:ascii="Wingdings" w:hAnsi="Wingdings" w:hint="default"/>
    </w:rPr>
  </w:style>
  <w:style w:type="character" w:customStyle="1" w:styleId="WW8Num8z1">
    <w:name w:val="WW8Num8z1"/>
    <w:rsid w:val="00DF5A4D"/>
    <w:rPr>
      <w:rFonts w:ascii="Courier New" w:hAnsi="Courier New" w:cs="Courier New" w:hint="default"/>
    </w:rPr>
  </w:style>
  <w:style w:type="character" w:customStyle="1" w:styleId="WW8Num8z3">
    <w:name w:val="WW8Num8z3"/>
    <w:rsid w:val="00DF5A4D"/>
    <w:rPr>
      <w:rFonts w:ascii="Symbol" w:hAnsi="Symbol" w:hint="default"/>
    </w:rPr>
  </w:style>
  <w:style w:type="character" w:customStyle="1" w:styleId="WW8Num9z0">
    <w:name w:val="WW8Num9z0"/>
    <w:rsid w:val="00DF5A4D"/>
    <w:rPr>
      <w:rFonts w:ascii="Wingdings" w:hAnsi="Wingdings" w:hint="default"/>
    </w:rPr>
  </w:style>
  <w:style w:type="character" w:customStyle="1" w:styleId="WW8Num9z1">
    <w:name w:val="WW8Num9z1"/>
    <w:rsid w:val="00DF5A4D"/>
    <w:rPr>
      <w:rFonts w:ascii="Courier New" w:hAnsi="Courier New" w:cs="Courier New" w:hint="default"/>
    </w:rPr>
  </w:style>
  <w:style w:type="character" w:customStyle="1" w:styleId="WW8Num9z3">
    <w:name w:val="WW8Num9z3"/>
    <w:rsid w:val="00DF5A4D"/>
    <w:rPr>
      <w:rFonts w:ascii="Symbol" w:hAnsi="Symbol" w:hint="default"/>
    </w:rPr>
  </w:style>
  <w:style w:type="character" w:customStyle="1" w:styleId="WW8Num14z0">
    <w:name w:val="WW8Num14z0"/>
    <w:rsid w:val="00DF5A4D"/>
    <w:rPr>
      <w:rFonts w:ascii="Wingdings" w:hAnsi="Wingdings" w:hint="default"/>
    </w:rPr>
  </w:style>
  <w:style w:type="character" w:customStyle="1" w:styleId="WW8Num14z1">
    <w:name w:val="WW8Num14z1"/>
    <w:rsid w:val="00DF5A4D"/>
    <w:rPr>
      <w:rFonts w:ascii="Courier New" w:hAnsi="Courier New" w:cs="Courier New" w:hint="default"/>
    </w:rPr>
  </w:style>
  <w:style w:type="character" w:customStyle="1" w:styleId="WW8Num14z3">
    <w:name w:val="WW8Num14z3"/>
    <w:rsid w:val="00DF5A4D"/>
    <w:rPr>
      <w:rFonts w:ascii="Symbol" w:hAnsi="Symbol" w:hint="default"/>
    </w:rPr>
  </w:style>
  <w:style w:type="character" w:customStyle="1" w:styleId="WW8Num15z0">
    <w:name w:val="WW8Num15z0"/>
    <w:rsid w:val="00DF5A4D"/>
    <w:rPr>
      <w:sz w:val="16"/>
    </w:rPr>
  </w:style>
  <w:style w:type="character" w:customStyle="1" w:styleId="WW8Num16z0">
    <w:name w:val="WW8Num16z0"/>
    <w:rsid w:val="00DF5A4D"/>
    <w:rPr>
      <w:rFonts w:ascii="Wingdings" w:hAnsi="Wingdings" w:hint="default"/>
    </w:rPr>
  </w:style>
  <w:style w:type="character" w:customStyle="1" w:styleId="WW8Num16z1">
    <w:name w:val="WW8Num16z1"/>
    <w:rsid w:val="00DF5A4D"/>
    <w:rPr>
      <w:rFonts w:ascii="Courier New" w:hAnsi="Courier New" w:cs="Courier New" w:hint="default"/>
    </w:rPr>
  </w:style>
  <w:style w:type="character" w:customStyle="1" w:styleId="WW8Num16z3">
    <w:name w:val="WW8Num16z3"/>
    <w:rsid w:val="00DF5A4D"/>
    <w:rPr>
      <w:rFonts w:ascii="Symbol" w:hAnsi="Symbol" w:hint="default"/>
    </w:rPr>
  </w:style>
  <w:style w:type="character" w:customStyle="1" w:styleId="WW8Num17z0">
    <w:name w:val="WW8Num17z0"/>
    <w:rsid w:val="00DF5A4D"/>
    <w:rPr>
      <w:rFonts w:ascii="Times New Roman" w:eastAsia="Times New Roman" w:hAnsi="Times New Roman" w:cs="Times New Roman" w:hint="default"/>
    </w:rPr>
  </w:style>
  <w:style w:type="character" w:customStyle="1" w:styleId="WW8Num17z1">
    <w:name w:val="WW8Num17z1"/>
    <w:rsid w:val="00DF5A4D"/>
    <w:rPr>
      <w:rFonts w:ascii="Courier New" w:hAnsi="Courier New" w:cs="Courier New" w:hint="default"/>
    </w:rPr>
  </w:style>
  <w:style w:type="character" w:customStyle="1" w:styleId="WW8Num17z2">
    <w:name w:val="WW8Num17z2"/>
    <w:rsid w:val="00DF5A4D"/>
    <w:rPr>
      <w:rFonts w:ascii="Wingdings" w:hAnsi="Wingdings" w:hint="default"/>
    </w:rPr>
  </w:style>
  <w:style w:type="character" w:customStyle="1" w:styleId="WW8Num17z3">
    <w:name w:val="WW8Num17z3"/>
    <w:rsid w:val="00DF5A4D"/>
    <w:rPr>
      <w:rFonts w:ascii="Symbol" w:hAnsi="Symbol" w:hint="default"/>
    </w:rPr>
  </w:style>
  <w:style w:type="character" w:customStyle="1" w:styleId="WW8Num18z0">
    <w:name w:val="WW8Num18z0"/>
    <w:rsid w:val="00DF5A4D"/>
    <w:rPr>
      <w:rFonts w:ascii="Wingdings" w:hAnsi="Wingdings" w:hint="default"/>
    </w:rPr>
  </w:style>
  <w:style w:type="character" w:customStyle="1" w:styleId="WW8Num18z1">
    <w:name w:val="WW8Num18z1"/>
    <w:rsid w:val="00DF5A4D"/>
    <w:rPr>
      <w:rFonts w:ascii="Courier New" w:hAnsi="Courier New" w:cs="Courier New" w:hint="default"/>
    </w:rPr>
  </w:style>
  <w:style w:type="character" w:customStyle="1" w:styleId="WW8Num18z3">
    <w:name w:val="WW8Num18z3"/>
    <w:rsid w:val="00DF5A4D"/>
    <w:rPr>
      <w:rFonts w:ascii="Symbol" w:hAnsi="Symbol" w:hint="default"/>
    </w:rPr>
  </w:style>
  <w:style w:type="character" w:customStyle="1" w:styleId="WW8Num19z0">
    <w:name w:val="WW8Num19z0"/>
    <w:rsid w:val="00DF5A4D"/>
    <w:rPr>
      <w:rFonts w:ascii="Wingdings" w:hAnsi="Wingdings" w:hint="default"/>
    </w:rPr>
  </w:style>
  <w:style w:type="character" w:customStyle="1" w:styleId="WW8Num19z1">
    <w:name w:val="WW8Num19z1"/>
    <w:rsid w:val="00DF5A4D"/>
    <w:rPr>
      <w:rFonts w:ascii="Courier New" w:hAnsi="Courier New" w:cs="Courier New" w:hint="default"/>
    </w:rPr>
  </w:style>
  <w:style w:type="character" w:customStyle="1" w:styleId="WW8Num19z3">
    <w:name w:val="WW8Num19z3"/>
    <w:rsid w:val="00DF5A4D"/>
    <w:rPr>
      <w:rFonts w:ascii="Symbol" w:hAnsi="Symbol" w:hint="default"/>
    </w:rPr>
  </w:style>
  <w:style w:type="character" w:customStyle="1" w:styleId="WW8Num20z0">
    <w:name w:val="WW8Num20z0"/>
    <w:rsid w:val="00DF5A4D"/>
    <w:rPr>
      <w:rFonts w:ascii="Wingdings" w:hAnsi="Wingdings" w:hint="default"/>
    </w:rPr>
  </w:style>
  <w:style w:type="character" w:customStyle="1" w:styleId="WW8Num20z1">
    <w:name w:val="WW8Num20z1"/>
    <w:rsid w:val="00DF5A4D"/>
    <w:rPr>
      <w:rFonts w:ascii="Courier New" w:hAnsi="Courier New" w:cs="Courier New" w:hint="default"/>
    </w:rPr>
  </w:style>
  <w:style w:type="character" w:customStyle="1" w:styleId="WW8Num20z3">
    <w:name w:val="WW8Num20z3"/>
    <w:rsid w:val="00DF5A4D"/>
    <w:rPr>
      <w:rFonts w:ascii="Symbol" w:hAnsi="Symbol" w:hint="default"/>
    </w:rPr>
  </w:style>
  <w:style w:type="character" w:customStyle="1" w:styleId="WW8Num21z1">
    <w:name w:val="WW8Num21z1"/>
    <w:rsid w:val="00DF5A4D"/>
    <w:rPr>
      <w:rFonts w:ascii="Symbol" w:hAnsi="Symbol" w:hint="default"/>
    </w:rPr>
  </w:style>
  <w:style w:type="character" w:customStyle="1" w:styleId="WW8Num22z0">
    <w:name w:val="WW8Num22z0"/>
    <w:rsid w:val="00DF5A4D"/>
    <w:rPr>
      <w:rFonts w:ascii="Wingdings" w:hAnsi="Wingdings" w:hint="default"/>
    </w:rPr>
  </w:style>
  <w:style w:type="character" w:customStyle="1" w:styleId="WW8Num22z1">
    <w:name w:val="WW8Num22z1"/>
    <w:rsid w:val="00DF5A4D"/>
    <w:rPr>
      <w:rFonts w:ascii="Courier New" w:hAnsi="Courier New" w:cs="Courier New" w:hint="default"/>
    </w:rPr>
  </w:style>
  <w:style w:type="character" w:customStyle="1" w:styleId="WW8Num22z3">
    <w:name w:val="WW8Num22z3"/>
    <w:rsid w:val="00DF5A4D"/>
    <w:rPr>
      <w:rFonts w:ascii="Symbol" w:hAnsi="Symbol" w:hint="default"/>
    </w:rPr>
  </w:style>
  <w:style w:type="character" w:customStyle="1" w:styleId="WW8Num23z1">
    <w:name w:val="WW8Num23z1"/>
    <w:rsid w:val="00DF5A4D"/>
    <w:rPr>
      <w:sz w:val="24"/>
    </w:rPr>
  </w:style>
  <w:style w:type="character" w:customStyle="1" w:styleId="WW8Num25z0">
    <w:name w:val="WW8Num25z0"/>
    <w:rsid w:val="00DF5A4D"/>
    <w:rPr>
      <w:rFonts w:ascii="Symbol" w:hAnsi="Symbol" w:hint="default"/>
    </w:rPr>
  </w:style>
  <w:style w:type="character" w:customStyle="1" w:styleId="WW8Num25z1">
    <w:name w:val="WW8Num25z1"/>
    <w:rsid w:val="00DF5A4D"/>
    <w:rPr>
      <w:rFonts w:ascii="Courier New" w:hAnsi="Courier New" w:cs="Courier New" w:hint="default"/>
    </w:rPr>
  </w:style>
  <w:style w:type="character" w:customStyle="1" w:styleId="WW8Num25z2">
    <w:name w:val="WW8Num25z2"/>
    <w:rsid w:val="00DF5A4D"/>
    <w:rPr>
      <w:rFonts w:ascii="Wingdings" w:hAnsi="Wingdings" w:hint="default"/>
    </w:rPr>
  </w:style>
  <w:style w:type="character" w:customStyle="1" w:styleId="WW8Num26z0">
    <w:name w:val="WW8Num26z0"/>
    <w:rsid w:val="00DF5A4D"/>
    <w:rPr>
      <w:rFonts w:ascii="Symbol" w:hAnsi="Symbol" w:hint="default"/>
    </w:rPr>
  </w:style>
  <w:style w:type="character" w:customStyle="1" w:styleId="WW8Num26z1">
    <w:name w:val="WW8Num26z1"/>
    <w:rsid w:val="00DF5A4D"/>
    <w:rPr>
      <w:rFonts w:ascii="Courier New" w:hAnsi="Courier New" w:cs="Courier New" w:hint="default"/>
    </w:rPr>
  </w:style>
  <w:style w:type="character" w:customStyle="1" w:styleId="WW8Num26z2">
    <w:name w:val="WW8Num26z2"/>
    <w:rsid w:val="00DF5A4D"/>
    <w:rPr>
      <w:rFonts w:ascii="Wingdings" w:hAnsi="Wingdings" w:hint="default"/>
    </w:rPr>
  </w:style>
  <w:style w:type="character" w:customStyle="1" w:styleId="WW8Num27z0">
    <w:name w:val="WW8Num27z0"/>
    <w:rsid w:val="00DF5A4D"/>
    <w:rPr>
      <w:rFonts w:ascii="Symbol" w:hAnsi="Symbol" w:hint="default"/>
    </w:rPr>
  </w:style>
  <w:style w:type="character" w:customStyle="1" w:styleId="WW8Num27z1">
    <w:name w:val="WW8Num27z1"/>
    <w:rsid w:val="00DF5A4D"/>
    <w:rPr>
      <w:rFonts w:ascii="Courier New" w:hAnsi="Courier New" w:cs="Courier New" w:hint="default"/>
    </w:rPr>
  </w:style>
  <w:style w:type="character" w:customStyle="1" w:styleId="WW8Num27z2">
    <w:name w:val="WW8Num27z2"/>
    <w:rsid w:val="00DF5A4D"/>
    <w:rPr>
      <w:rFonts w:ascii="Wingdings" w:hAnsi="Wingdings" w:hint="default"/>
    </w:rPr>
  </w:style>
  <w:style w:type="character" w:customStyle="1" w:styleId="WW8Num28z0">
    <w:name w:val="WW8Num28z0"/>
    <w:rsid w:val="00DF5A4D"/>
    <w:rPr>
      <w:rFonts w:ascii="Wingdings" w:hAnsi="Wingdings" w:hint="default"/>
    </w:rPr>
  </w:style>
  <w:style w:type="character" w:customStyle="1" w:styleId="WW8Num28z1">
    <w:name w:val="WW8Num28z1"/>
    <w:rsid w:val="00DF5A4D"/>
    <w:rPr>
      <w:rFonts w:ascii="Courier New" w:hAnsi="Courier New" w:cs="Courier New" w:hint="default"/>
    </w:rPr>
  </w:style>
  <w:style w:type="character" w:customStyle="1" w:styleId="WW8Num28z3">
    <w:name w:val="WW8Num28z3"/>
    <w:rsid w:val="00DF5A4D"/>
    <w:rPr>
      <w:rFonts w:ascii="Symbol" w:hAnsi="Symbol" w:hint="default"/>
    </w:rPr>
  </w:style>
  <w:style w:type="character" w:customStyle="1" w:styleId="WW8Num29z0">
    <w:name w:val="WW8Num29z0"/>
    <w:rsid w:val="00DF5A4D"/>
    <w:rPr>
      <w:rFonts w:ascii="Wingdings" w:hAnsi="Wingdings" w:hint="default"/>
    </w:rPr>
  </w:style>
  <w:style w:type="character" w:customStyle="1" w:styleId="WW8Num29z1">
    <w:name w:val="WW8Num29z1"/>
    <w:rsid w:val="00DF5A4D"/>
    <w:rPr>
      <w:rFonts w:ascii="Courier New" w:hAnsi="Courier New" w:cs="Courier New" w:hint="default"/>
    </w:rPr>
  </w:style>
  <w:style w:type="character" w:customStyle="1" w:styleId="WW8Num29z3">
    <w:name w:val="WW8Num29z3"/>
    <w:rsid w:val="00DF5A4D"/>
    <w:rPr>
      <w:rFonts w:ascii="Symbol" w:hAnsi="Symbol" w:hint="default"/>
    </w:rPr>
  </w:style>
  <w:style w:type="character" w:customStyle="1" w:styleId="WW8Num30z0">
    <w:name w:val="WW8Num30z0"/>
    <w:rsid w:val="00DF5A4D"/>
    <w:rPr>
      <w:rFonts w:ascii="Times New Roman" w:eastAsia="Times New Roman" w:hAnsi="Times New Roman" w:cs="Times New Roman" w:hint="default"/>
    </w:rPr>
  </w:style>
  <w:style w:type="character" w:customStyle="1" w:styleId="WW8Num30z1">
    <w:name w:val="WW8Num30z1"/>
    <w:rsid w:val="00DF5A4D"/>
    <w:rPr>
      <w:rFonts w:ascii="Courier New" w:hAnsi="Courier New" w:cs="Courier New" w:hint="default"/>
    </w:rPr>
  </w:style>
  <w:style w:type="character" w:customStyle="1" w:styleId="WW8Num30z2">
    <w:name w:val="WW8Num30z2"/>
    <w:rsid w:val="00DF5A4D"/>
    <w:rPr>
      <w:rFonts w:ascii="Wingdings" w:hAnsi="Wingdings" w:hint="default"/>
    </w:rPr>
  </w:style>
  <w:style w:type="character" w:customStyle="1" w:styleId="WW8Num30z3">
    <w:name w:val="WW8Num30z3"/>
    <w:rsid w:val="00DF5A4D"/>
    <w:rPr>
      <w:rFonts w:ascii="Symbol" w:hAnsi="Symbol" w:hint="default"/>
    </w:rPr>
  </w:style>
  <w:style w:type="character" w:customStyle="1" w:styleId="WW8Num35z0">
    <w:name w:val="WW8Num35z0"/>
    <w:rsid w:val="00DF5A4D"/>
    <w:rPr>
      <w:rFonts w:ascii="Times New Roman" w:eastAsia="Times New Roman" w:hAnsi="Times New Roman" w:cs="Times New Roman" w:hint="default"/>
    </w:rPr>
  </w:style>
  <w:style w:type="character" w:customStyle="1" w:styleId="WW8Num35z1">
    <w:name w:val="WW8Num35z1"/>
    <w:rsid w:val="00DF5A4D"/>
    <w:rPr>
      <w:rFonts w:ascii="Courier New" w:hAnsi="Courier New" w:cs="Courier New" w:hint="default"/>
    </w:rPr>
  </w:style>
  <w:style w:type="character" w:customStyle="1" w:styleId="WW8Num35z2">
    <w:name w:val="WW8Num35z2"/>
    <w:rsid w:val="00DF5A4D"/>
    <w:rPr>
      <w:rFonts w:ascii="Wingdings" w:hAnsi="Wingdings" w:hint="default"/>
    </w:rPr>
  </w:style>
  <w:style w:type="character" w:customStyle="1" w:styleId="WW8Num35z3">
    <w:name w:val="WW8Num35z3"/>
    <w:rsid w:val="00DF5A4D"/>
    <w:rPr>
      <w:rFonts w:ascii="Symbol" w:hAnsi="Symbol" w:hint="default"/>
    </w:rPr>
  </w:style>
  <w:style w:type="character" w:customStyle="1" w:styleId="15">
    <w:name w:val="Основной шрифт абзаца1"/>
    <w:rsid w:val="00DF5A4D"/>
  </w:style>
  <w:style w:type="character" w:customStyle="1" w:styleId="af9">
    <w:name w:val="Символ сноски"/>
    <w:basedOn w:val="15"/>
    <w:rsid w:val="00DF5A4D"/>
    <w:rPr>
      <w:vertAlign w:val="superscript"/>
    </w:rPr>
  </w:style>
  <w:style w:type="paragraph" w:styleId="afa">
    <w:name w:val="Balloon Text"/>
    <w:basedOn w:val="a"/>
    <w:link w:val="afb"/>
    <w:uiPriority w:val="99"/>
    <w:semiHidden/>
    <w:unhideWhenUsed/>
    <w:rsid w:val="00DF5A4D"/>
    <w:pPr>
      <w:ind w:firstLine="0"/>
      <w:jc w:val="left"/>
    </w:pPr>
    <w:rPr>
      <w:rFonts w:ascii="Tahoma" w:hAnsi="Tahoma" w:cs="Tahoma"/>
      <w:sz w:val="16"/>
      <w:szCs w:val="16"/>
      <w:lang w:eastAsia="ar-SA"/>
    </w:rPr>
  </w:style>
  <w:style w:type="character" w:customStyle="1" w:styleId="afb">
    <w:name w:val="Текст выноски Знак"/>
    <w:basedOn w:val="a0"/>
    <w:link w:val="afa"/>
    <w:uiPriority w:val="99"/>
    <w:semiHidden/>
    <w:rsid w:val="00DF5A4D"/>
    <w:rPr>
      <w:rFonts w:ascii="Tahoma" w:eastAsia="Times New Roman" w:hAnsi="Tahoma" w:cs="Tahoma"/>
      <w:sz w:val="16"/>
      <w:szCs w:val="16"/>
      <w:lang w:eastAsia="ar-SA"/>
    </w:rPr>
  </w:style>
  <w:style w:type="character" w:styleId="afc">
    <w:name w:val="Strong"/>
    <w:basedOn w:val="a0"/>
    <w:uiPriority w:val="22"/>
    <w:qFormat/>
    <w:rsid w:val="00DF5A4D"/>
    <w:rPr>
      <w:b/>
      <w:bCs/>
    </w:rPr>
  </w:style>
  <w:style w:type="paragraph" w:customStyle="1" w:styleId="16">
    <w:name w:val="Знак1"/>
    <w:basedOn w:val="a"/>
    <w:rsid w:val="00DF5A4D"/>
    <w:pPr>
      <w:spacing w:after="160" w:line="240" w:lineRule="exact"/>
      <w:ind w:firstLine="0"/>
      <w:jc w:val="left"/>
    </w:pPr>
    <w:rPr>
      <w:rFonts w:ascii="Verdana" w:hAnsi="Verdana"/>
      <w:sz w:val="20"/>
      <w:szCs w:val="20"/>
      <w:lang w:val="en-US" w:eastAsia="en-US"/>
    </w:rPr>
  </w:style>
  <w:style w:type="paragraph" w:styleId="32">
    <w:name w:val="Body Text 3"/>
    <w:basedOn w:val="a"/>
    <w:link w:val="33"/>
    <w:uiPriority w:val="99"/>
    <w:semiHidden/>
    <w:unhideWhenUsed/>
    <w:rsid w:val="00DF5A4D"/>
    <w:pPr>
      <w:spacing w:after="120"/>
      <w:ind w:firstLine="0"/>
      <w:jc w:val="left"/>
    </w:pPr>
    <w:rPr>
      <w:sz w:val="16"/>
      <w:szCs w:val="16"/>
      <w:lang w:eastAsia="ar-SA"/>
    </w:rPr>
  </w:style>
  <w:style w:type="character" w:customStyle="1" w:styleId="33">
    <w:name w:val="Основной текст 3 Знак"/>
    <w:basedOn w:val="a0"/>
    <w:link w:val="32"/>
    <w:uiPriority w:val="99"/>
    <w:semiHidden/>
    <w:rsid w:val="00DF5A4D"/>
    <w:rPr>
      <w:rFonts w:ascii="Times New Roman" w:eastAsia="Times New Roman" w:hAnsi="Times New Roman" w:cs="Times New Roman"/>
      <w:sz w:val="16"/>
      <w:szCs w:val="16"/>
      <w:lang w:eastAsia="ar-SA"/>
    </w:rPr>
  </w:style>
  <w:style w:type="paragraph" w:styleId="afd">
    <w:name w:val="Title"/>
    <w:basedOn w:val="a"/>
    <w:link w:val="afe"/>
    <w:qFormat/>
    <w:rsid w:val="00DF5A4D"/>
    <w:pPr>
      <w:ind w:firstLine="0"/>
      <w:jc w:val="center"/>
    </w:pPr>
    <w:rPr>
      <w:b/>
      <w:bCs/>
    </w:rPr>
  </w:style>
  <w:style w:type="character" w:customStyle="1" w:styleId="afe">
    <w:name w:val="Название Знак"/>
    <w:basedOn w:val="a0"/>
    <w:link w:val="afd"/>
    <w:rsid w:val="00DF5A4D"/>
    <w:rPr>
      <w:rFonts w:ascii="Times New Roman" w:eastAsia="Times New Roman" w:hAnsi="Times New Roman" w:cs="Times New Roman"/>
      <w:b/>
      <w:bCs/>
      <w:sz w:val="24"/>
      <w:szCs w:val="24"/>
      <w:lang w:eastAsia="ru-RU"/>
    </w:rPr>
  </w:style>
  <w:style w:type="paragraph" w:styleId="22">
    <w:name w:val="Body Text 2"/>
    <w:basedOn w:val="a"/>
    <w:link w:val="23"/>
    <w:rsid w:val="00DF5A4D"/>
    <w:pPr>
      <w:spacing w:after="120" w:line="480" w:lineRule="auto"/>
      <w:ind w:firstLine="0"/>
      <w:jc w:val="left"/>
    </w:pPr>
    <w:rPr>
      <w:rFonts w:ascii="Calibri" w:eastAsia="Calibri" w:hAnsi="Calibri"/>
      <w:sz w:val="22"/>
      <w:szCs w:val="22"/>
      <w:lang w:eastAsia="en-US"/>
    </w:rPr>
  </w:style>
  <w:style w:type="character" w:customStyle="1" w:styleId="23">
    <w:name w:val="Основной текст 2 Знак"/>
    <w:basedOn w:val="a0"/>
    <w:link w:val="22"/>
    <w:rsid w:val="00DF5A4D"/>
    <w:rPr>
      <w:rFonts w:ascii="Calibri" w:eastAsia="Calibri" w:hAnsi="Calibri" w:cs="Times New Roman"/>
    </w:rPr>
  </w:style>
  <w:style w:type="paragraph" w:styleId="aff">
    <w:name w:val="List Paragraph"/>
    <w:basedOn w:val="a"/>
    <w:uiPriority w:val="34"/>
    <w:qFormat/>
    <w:rsid w:val="00DF5A4D"/>
    <w:pPr>
      <w:spacing w:after="200" w:line="276" w:lineRule="auto"/>
      <w:ind w:left="720" w:firstLine="0"/>
      <w:contextualSpacing/>
      <w:jc w:val="left"/>
    </w:pPr>
    <w:rPr>
      <w:rFonts w:ascii="Calibri" w:hAnsi="Calibri"/>
      <w:sz w:val="22"/>
      <w:szCs w:val="22"/>
      <w:lang w:eastAsia="en-US"/>
    </w:rPr>
  </w:style>
  <w:style w:type="paragraph" w:styleId="aff0">
    <w:name w:val="TOC Heading"/>
    <w:basedOn w:val="1"/>
    <w:next w:val="a"/>
    <w:uiPriority w:val="39"/>
    <w:semiHidden/>
    <w:unhideWhenUsed/>
    <w:qFormat/>
    <w:rsid w:val="00DF5A4D"/>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ru-RU"/>
    </w:rPr>
  </w:style>
  <w:style w:type="paragraph" w:styleId="24">
    <w:name w:val="toc 2"/>
    <w:basedOn w:val="a"/>
    <w:next w:val="a"/>
    <w:autoRedefine/>
    <w:uiPriority w:val="39"/>
    <w:unhideWhenUsed/>
    <w:rsid w:val="00DF5A4D"/>
    <w:pPr>
      <w:spacing w:after="100"/>
      <w:ind w:left="240" w:firstLine="0"/>
      <w:jc w:val="left"/>
    </w:pPr>
    <w:rPr>
      <w:lang w:eastAsia="ar-SA"/>
    </w:rPr>
  </w:style>
  <w:style w:type="paragraph" w:styleId="17">
    <w:name w:val="toc 1"/>
    <w:basedOn w:val="a"/>
    <w:next w:val="a"/>
    <w:autoRedefine/>
    <w:uiPriority w:val="39"/>
    <w:unhideWhenUsed/>
    <w:rsid w:val="00DF5A4D"/>
    <w:pPr>
      <w:spacing w:after="100"/>
      <w:ind w:firstLine="0"/>
      <w:jc w:val="left"/>
    </w:pPr>
    <w:rPr>
      <w:lang w:eastAsia="ar-SA"/>
    </w:rPr>
  </w:style>
  <w:style w:type="paragraph" w:styleId="34">
    <w:name w:val="toc 3"/>
    <w:basedOn w:val="a"/>
    <w:next w:val="a"/>
    <w:autoRedefine/>
    <w:uiPriority w:val="39"/>
    <w:unhideWhenUsed/>
    <w:rsid w:val="00F15A7D"/>
    <w:pPr>
      <w:tabs>
        <w:tab w:val="right" w:leader="dot" w:pos="9180"/>
      </w:tabs>
      <w:spacing w:after="100"/>
      <w:ind w:left="480" w:hanging="196"/>
      <w:jc w:val="left"/>
    </w:pPr>
    <w:rPr>
      <w:lang w:eastAsia="ar-SA"/>
    </w:rPr>
  </w:style>
  <w:style w:type="character" w:styleId="aff1">
    <w:name w:val="Hyperlink"/>
    <w:basedOn w:val="a0"/>
    <w:uiPriority w:val="99"/>
    <w:unhideWhenUsed/>
    <w:rsid w:val="00DF5A4D"/>
    <w:rPr>
      <w:color w:val="0000FF" w:themeColor="hyperlink"/>
      <w:u w:val="single"/>
    </w:rPr>
  </w:style>
  <w:style w:type="paragraph" w:customStyle="1" w:styleId="Default">
    <w:name w:val="Default"/>
    <w:rsid w:val="00DF5A4D"/>
    <w:pPr>
      <w:autoSpaceDE w:val="0"/>
      <w:autoSpaceDN w:val="0"/>
      <w:adjustRightInd w:val="0"/>
      <w:spacing w:after="0" w:line="240" w:lineRule="auto"/>
    </w:pPr>
    <w:rPr>
      <w:rFonts w:ascii="Times New Roman" w:hAnsi="Times New Roman" w:cs="Times New Roman"/>
      <w:color w:val="000000"/>
      <w:sz w:val="24"/>
      <w:szCs w:val="24"/>
    </w:rPr>
  </w:style>
  <w:style w:type="character" w:styleId="aff2">
    <w:name w:val="Intense Emphasis"/>
    <w:basedOn w:val="a0"/>
    <w:uiPriority w:val="21"/>
    <w:qFormat/>
    <w:rsid w:val="00DF5A4D"/>
    <w:rPr>
      <w:b/>
      <w:bCs/>
      <w:i/>
      <w:iCs/>
      <w:color w:val="4F81BD" w:themeColor="accent1"/>
    </w:rPr>
  </w:style>
  <w:style w:type="character" w:customStyle="1" w:styleId="dash041e0431044b0447043d044b0439char1">
    <w:name w:val="dash041e_0431_044b_0447_043d_044b_0439__char1"/>
    <w:uiPriority w:val="99"/>
    <w:rsid w:val="00DF5A4D"/>
    <w:rPr>
      <w:rFonts w:ascii="Times New Roman" w:hAnsi="Times New Roman"/>
      <w:sz w:val="24"/>
      <w:u w:val="none"/>
      <w:effect w:val="none"/>
    </w:rPr>
  </w:style>
  <w:style w:type="paragraph" w:customStyle="1" w:styleId="dash041e0431044b0447043d044b0439">
    <w:name w:val="dash041e_0431_044b_0447_043d_044b_0439"/>
    <w:basedOn w:val="a"/>
    <w:uiPriority w:val="99"/>
    <w:rsid w:val="00DF5A4D"/>
    <w:pPr>
      <w:ind w:firstLine="0"/>
      <w:jc w:val="left"/>
    </w:pPr>
  </w:style>
  <w:style w:type="paragraph" w:customStyle="1" w:styleId="aff3">
    <w:name w:val="Новый"/>
    <w:basedOn w:val="a"/>
    <w:uiPriority w:val="99"/>
    <w:rsid w:val="00DF5A4D"/>
    <w:pPr>
      <w:spacing w:line="360" w:lineRule="auto"/>
      <w:ind w:firstLine="454"/>
    </w:pPr>
    <w:rPr>
      <w:sz w:val="28"/>
      <w:lang w:eastAsia="en-US"/>
    </w:rPr>
  </w:style>
  <w:style w:type="paragraph" w:customStyle="1" w:styleId="Abstract">
    <w:name w:val="Abstract"/>
    <w:basedOn w:val="a"/>
    <w:link w:val="Abstract0"/>
    <w:uiPriority w:val="99"/>
    <w:rsid w:val="00DF5A4D"/>
    <w:pPr>
      <w:widowControl w:val="0"/>
      <w:autoSpaceDE w:val="0"/>
      <w:autoSpaceDN w:val="0"/>
      <w:adjustRightInd w:val="0"/>
      <w:spacing w:line="360" w:lineRule="auto"/>
      <w:ind w:firstLine="454"/>
    </w:pPr>
    <w:rPr>
      <w:rFonts w:eastAsia="@Arial Unicode MS"/>
      <w:sz w:val="28"/>
      <w:szCs w:val="28"/>
    </w:rPr>
  </w:style>
  <w:style w:type="paragraph" w:customStyle="1" w:styleId="aff4">
    <w:name w:val="А_основной"/>
    <w:basedOn w:val="a"/>
    <w:link w:val="aff5"/>
    <w:uiPriority w:val="99"/>
    <w:rsid w:val="00DF5A4D"/>
    <w:pPr>
      <w:spacing w:line="360" w:lineRule="auto"/>
      <w:ind w:firstLine="454"/>
    </w:pPr>
    <w:rPr>
      <w:sz w:val="28"/>
      <w:szCs w:val="28"/>
      <w:lang w:eastAsia="en-US"/>
    </w:rPr>
  </w:style>
  <w:style w:type="character" w:customStyle="1" w:styleId="aff5">
    <w:name w:val="А_основной Знак"/>
    <w:basedOn w:val="a0"/>
    <w:link w:val="aff4"/>
    <w:uiPriority w:val="99"/>
    <w:locked/>
    <w:rsid w:val="00DF5A4D"/>
    <w:rPr>
      <w:rFonts w:ascii="Times New Roman" w:eastAsia="Times New Roman" w:hAnsi="Times New Roman" w:cs="Times New Roman"/>
      <w:sz w:val="28"/>
      <w:szCs w:val="28"/>
    </w:rPr>
  </w:style>
  <w:style w:type="character" w:customStyle="1" w:styleId="Abstract0">
    <w:name w:val="Abstract Знак"/>
    <w:basedOn w:val="a0"/>
    <w:link w:val="Abstract"/>
    <w:uiPriority w:val="99"/>
    <w:locked/>
    <w:rsid w:val="00DF5A4D"/>
    <w:rPr>
      <w:rFonts w:ascii="Times New Roman" w:eastAsia="@Arial Unicode MS" w:hAnsi="Times New Roman" w:cs="Times New Roman"/>
      <w:sz w:val="28"/>
      <w:szCs w:val="28"/>
      <w:lang w:eastAsia="ru-RU"/>
    </w:rPr>
  </w:style>
  <w:style w:type="paragraph" w:customStyle="1" w:styleId="35">
    <w:name w:val="Заголовок 3+"/>
    <w:basedOn w:val="a"/>
    <w:rsid w:val="00DF5A4D"/>
    <w:pPr>
      <w:widowControl w:val="0"/>
      <w:overflowPunct w:val="0"/>
      <w:autoSpaceDE w:val="0"/>
      <w:autoSpaceDN w:val="0"/>
      <w:adjustRightInd w:val="0"/>
      <w:spacing w:before="240"/>
      <w:ind w:firstLine="0"/>
      <w:jc w:val="center"/>
      <w:textAlignment w:val="baseline"/>
    </w:pPr>
    <w:rPr>
      <w:b/>
      <w:sz w:val="28"/>
      <w:szCs w:val="20"/>
    </w:rPr>
  </w:style>
  <w:style w:type="paragraph" w:customStyle="1" w:styleId="1-12">
    <w:name w:val="1-12 с отступом"/>
    <w:basedOn w:val="a"/>
    <w:rsid w:val="00DF5A4D"/>
    <w:pPr>
      <w:widowControl w:val="0"/>
      <w:overflowPunct w:val="0"/>
      <w:autoSpaceDE w:val="0"/>
      <w:autoSpaceDN w:val="0"/>
      <w:adjustRightInd w:val="0"/>
      <w:spacing w:line="360" w:lineRule="auto"/>
      <w:ind w:firstLine="709"/>
      <w:jc w:val="left"/>
      <w:textAlignment w:val="baseline"/>
    </w:pPr>
    <w:rPr>
      <w:szCs w:val="20"/>
    </w:rPr>
  </w:style>
  <w:style w:type="character" w:customStyle="1" w:styleId="aff6">
    <w:name w:val="Основной текст_"/>
    <w:basedOn w:val="a0"/>
    <w:link w:val="18"/>
    <w:rsid w:val="00DF5A4D"/>
    <w:rPr>
      <w:rFonts w:eastAsia="Times New Roman"/>
      <w:sz w:val="23"/>
      <w:szCs w:val="23"/>
      <w:shd w:val="clear" w:color="auto" w:fill="FFFFFF"/>
    </w:rPr>
  </w:style>
  <w:style w:type="paragraph" w:customStyle="1" w:styleId="18">
    <w:name w:val="Основной текст1"/>
    <w:basedOn w:val="a"/>
    <w:link w:val="aff6"/>
    <w:rsid w:val="00DF5A4D"/>
    <w:pPr>
      <w:shd w:val="clear" w:color="auto" w:fill="FFFFFF"/>
      <w:spacing w:before="300" w:line="254" w:lineRule="exact"/>
      <w:ind w:firstLine="0"/>
    </w:pPr>
    <w:rPr>
      <w:rFonts w:asciiTheme="minorHAnsi" w:hAnsiTheme="minorHAnsi" w:cstheme="minorBidi"/>
      <w:sz w:val="23"/>
      <w:szCs w:val="23"/>
      <w:lang w:eastAsia="en-US"/>
    </w:rPr>
  </w:style>
  <w:style w:type="character" w:customStyle="1" w:styleId="0pt">
    <w:name w:val="Основной текст + Полужирный;Интервал 0 pt"/>
    <w:basedOn w:val="aff6"/>
    <w:rsid w:val="00DF5A4D"/>
    <w:rPr>
      <w:rFonts w:ascii="Times New Roman" w:eastAsia="Times New Roman" w:hAnsi="Times New Roman" w:cs="Times New Roman"/>
      <w:b/>
      <w:bCs/>
      <w:spacing w:val="-10"/>
      <w:sz w:val="23"/>
      <w:szCs w:val="23"/>
      <w:shd w:val="clear" w:color="auto" w:fill="FFFFFF"/>
    </w:rPr>
  </w:style>
  <w:style w:type="table" w:styleId="aff7">
    <w:name w:val="Table Grid"/>
    <w:basedOn w:val="a1"/>
    <w:rsid w:val="00DF5A4D"/>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9">
    <w:name w:val="Текст выноски Знак1"/>
    <w:basedOn w:val="a0"/>
    <w:uiPriority w:val="99"/>
    <w:semiHidden/>
    <w:rsid w:val="00DF5A4D"/>
    <w:rPr>
      <w:rFonts w:ascii="Tahoma" w:hAnsi="Tahoma" w:cs="Tahoma"/>
      <w:sz w:val="16"/>
      <w:szCs w:val="16"/>
      <w:lang w:eastAsia="en-US"/>
    </w:rPr>
  </w:style>
  <w:style w:type="character" w:customStyle="1" w:styleId="apple-converted-space">
    <w:name w:val="apple-converted-space"/>
    <w:basedOn w:val="a0"/>
    <w:rsid w:val="00DF5A4D"/>
  </w:style>
  <w:style w:type="character" w:customStyle="1" w:styleId="butback">
    <w:name w:val="butback"/>
    <w:basedOn w:val="a0"/>
    <w:rsid w:val="00DF5A4D"/>
  </w:style>
  <w:style w:type="character" w:customStyle="1" w:styleId="submenu-table">
    <w:name w:val="submenu-table"/>
    <w:basedOn w:val="a0"/>
    <w:rsid w:val="00DF5A4D"/>
  </w:style>
  <w:style w:type="paragraph" w:styleId="aff8">
    <w:name w:val="Document Map"/>
    <w:basedOn w:val="a"/>
    <w:link w:val="aff9"/>
    <w:semiHidden/>
    <w:unhideWhenUsed/>
    <w:rsid w:val="00DF5A4D"/>
    <w:pPr>
      <w:shd w:val="clear" w:color="auto" w:fill="000080"/>
    </w:pPr>
    <w:rPr>
      <w:rFonts w:ascii="Tahoma" w:hAnsi="Tahoma" w:cs="Tahoma"/>
      <w:sz w:val="20"/>
      <w:szCs w:val="20"/>
    </w:rPr>
  </w:style>
  <w:style w:type="character" w:customStyle="1" w:styleId="aff9">
    <w:name w:val="Схема документа Знак"/>
    <w:basedOn w:val="a0"/>
    <w:link w:val="aff8"/>
    <w:semiHidden/>
    <w:rsid w:val="00DF5A4D"/>
    <w:rPr>
      <w:rFonts w:ascii="Tahoma" w:eastAsia="Times New Roman" w:hAnsi="Tahoma" w:cs="Tahoma"/>
      <w:sz w:val="20"/>
      <w:szCs w:val="20"/>
      <w:shd w:val="clear" w:color="auto" w:fill="000080"/>
      <w:lang w:eastAsia="ru-RU"/>
    </w:rPr>
  </w:style>
  <w:style w:type="paragraph" w:styleId="25">
    <w:name w:val="Body Text Indent 2"/>
    <w:basedOn w:val="a"/>
    <w:link w:val="26"/>
    <w:uiPriority w:val="99"/>
    <w:semiHidden/>
    <w:unhideWhenUsed/>
    <w:rsid w:val="00DF5A4D"/>
    <w:pPr>
      <w:spacing w:line="360" w:lineRule="auto"/>
      <w:ind w:firstLine="709"/>
    </w:pPr>
    <w:rPr>
      <w:sz w:val="28"/>
    </w:rPr>
  </w:style>
  <w:style w:type="character" w:customStyle="1" w:styleId="26">
    <w:name w:val="Основной текст с отступом 2 Знак"/>
    <w:basedOn w:val="a0"/>
    <w:link w:val="25"/>
    <w:uiPriority w:val="99"/>
    <w:semiHidden/>
    <w:rsid w:val="00DF5A4D"/>
    <w:rPr>
      <w:rFonts w:ascii="Times New Roman" w:eastAsia="Times New Roman" w:hAnsi="Times New Roman" w:cs="Times New Roman"/>
      <w:sz w:val="28"/>
      <w:szCs w:val="24"/>
      <w:lang w:eastAsia="ru-RU"/>
    </w:rPr>
  </w:style>
  <w:style w:type="paragraph" w:customStyle="1" w:styleId="msolistparagraph0">
    <w:name w:val="msolistparagraph"/>
    <w:basedOn w:val="a"/>
    <w:rsid w:val="00DF5A4D"/>
    <w:pPr>
      <w:ind w:left="720" w:firstLine="0"/>
      <w:contextualSpacing/>
      <w:jc w:val="left"/>
    </w:pPr>
    <w:rPr>
      <w:lang w:eastAsia="ja-JP" w:bidi="hi-IN"/>
    </w:rPr>
  </w:style>
  <w:style w:type="character" w:customStyle="1" w:styleId="27">
    <w:name w:val="Основной текст (2)_"/>
    <w:link w:val="28"/>
    <w:locked/>
    <w:rsid w:val="00DF5A4D"/>
    <w:rPr>
      <w:shd w:val="clear" w:color="auto" w:fill="FFFFFF"/>
    </w:rPr>
  </w:style>
  <w:style w:type="paragraph" w:customStyle="1" w:styleId="28">
    <w:name w:val="Основной текст (2)"/>
    <w:basedOn w:val="a"/>
    <w:link w:val="27"/>
    <w:rsid w:val="00DF5A4D"/>
    <w:pPr>
      <w:widowControl w:val="0"/>
      <w:shd w:val="clear" w:color="auto" w:fill="FFFFFF"/>
      <w:spacing w:line="288" w:lineRule="exact"/>
      <w:ind w:firstLine="0"/>
    </w:pPr>
    <w:rPr>
      <w:rFonts w:asciiTheme="minorHAnsi" w:eastAsiaTheme="minorHAnsi" w:hAnsiTheme="minorHAnsi" w:cstheme="minorBidi"/>
      <w:sz w:val="22"/>
      <w:szCs w:val="22"/>
      <w:shd w:val="clear" w:color="auto" w:fill="FFFFFF"/>
      <w:lang w:eastAsia="en-US"/>
    </w:rPr>
  </w:style>
  <w:style w:type="paragraph" w:customStyle="1" w:styleId="1a">
    <w:name w:val="Абзац списка1"/>
    <w:basedOn w:val="a"/>
    <w:rsid w:val="00DF5A4D"/>
    <w:pPr>
      <w:ind w:left="720" w:firstLine="0"/>
      <w:contextualSpacing/>
      <w:jc w:val="left"/>
    </w:pPr>
  </w:style>
  <w:style w:type="character" w:customStyle="1" w:styleId="2100">
    <w:name w:val="Основной текст (2) + 10"/>
    <w:aliases w:val="5 pt,Полужирный"/>
    <w:rsid w:val="00DF5A4D"/>
    <w:rPr>
      <w:rFonts w:ascii="Times New Roman" w:hAnsi="Times New Roman"/>
      <w:b/>
      <w:color w:val="000000"/>
      <w:spacing w:val="0"/>
      <w:w w:val="100"/>
      <w:position w:val="0"/>
      <w:sz w:val="21"/>
      <w:u w:val="none"/>
      <w:effect w:val="none"/>
      <w:shd w:val="clear" w:color="auto" w:fill="FFFFFF"/>
      <w:lang w:val="ru-RU" w:eastAsia="ru-RU"/>
    </w:rPr>
  </w:style>
  <w:style w:type="paragraph" w:customStyle="1" w:styleId="1b">
    <w:name w:val="Без интервала1"/>
    <w:rsid w:val="00DF5A4D"/>
    <w:pPr>
      <w:spacing w:after="0" w:line="240" w:lineRule="auto"/>
    </w:pPr>
    <w:rPr>
      <w:rFonts w:ascii="Calibri" w:eastAsia="Times New Roman" w:hAnsi="Calibri" w:cs="Times New Roman"/>
    </w:rPr>
  </w:style>
  <w:style w:type="paragraph" w:styleId="affa">
    <w:name w:val="annotation text"/>
    <w:basedOn w:val="a"/>
    <w:link w:val="affb"/>
    <w:semiHidden/>
    <w:rsid w:val="00DF5A4D"/>
    <w:pPr>
      <w:spacing w:after="200" w:line="276" w:lineRule="auto"/>
      <w:ind w:firstLine="0"/>
      <w:jc w:val="left"/>
    </w:pPr>
    <w:rPr>
      <w:rFonts w:eastAsia="Calibri"/>
      <w:sz w:val="20"/>
      <w:szCs w:val="20"/>
      <w:lang w:eastAsia="en-US"/>
    </w:rPr>
  </w:style>
  <w:style w:type="character" w:customStyle="1" w:styleId="affb">
    <w:name w:val="Текст примечания Знак"/>
    <w:basedOn w:val="a0"/>
    <w:link w:val="affa"/>
    <w:semiHidden/>
    <w:rsid w:val="00DF5A4D"/>
    <w:rPr>
      <w:rFonts w:ascii="Times New Roman" w:eastAsia="Calibri" w:hAnsi="Times New Roman" w:cs="Times New Roman"/>
      <w:sz w:val="20"/>
      <w:szCs w:val="20"/>
    </w:rPr>
  </w:style>
  <w:style w:type="paragraph" w:styleId="affc">
    <w:name w:val="annotation subject"/>
    <w:basedOn w:val="affa"/>
    <w:next w:val="affa"/>
    <w:link w:val="affd"/>
    <w:semiHidden/>
    <w:rsid w:val="00DF5A4D"/>
    <w:pPr>
      <w:spacing w:line="240" w:lineRule="auto"/>
    </w:pPr>
    <w:rPr>
      <w:rFonts w:ascii="Calibri" w:eastAsia="Times New Roman" w:hAnsi="Calibri"/>
      <w:b/>
      <w:bCs/>
      <w:lang w:val="x-none" w:eastAsia="ru-RU"/>
    </w:rPr>
  </w:style>
  <w:style w:type="character" w:customStyle="1" w:styleId="affd">
    <w:name w:val="Тема примечания Знак"/>
    <w:basedOn w:val="affb"/>
    <w:link w:val="affc"/>
    <w:semiHidden/>
    <w:rsid w:val="00DF5A4D"/>
    <w:rPr>
      <w:rFonts w:ascii="Calibri" w:eastAsia="Times New Roman" w:hAnsi="Calibri" w:cs="Times New Roman"/>
      <w:b/>
      <w:bCs/>
      <w:sz w:val="20"/>
      <w:szCs w:val="20"/>
      <w:lang w:val="x-non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F73"/>
    <w:pPr>
      <w:spacing w:after="0" w:line="240" w:lineRule="auto"/>
      <w:ind w:firstLine="680"/>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DF5A4D"/>
    <w:pPr>
      <w:keepNext/>
      <w:ind w:firstLine="0"/>
      <w:jc w:val="center"/>
      <w:outlineLvl w:val="0"/>
    </w:pPr>
    <w:rPr>
      <w:b/>
      <w:lang w:eastAsia="ar-SA"/>
    </w:rPr>
  </w:style>
  <w:style w:type="paragraph" w:styleId="2">
    <w:name w:val="heading 2"/>
    <w:basedOn w:val="a"/>
    <w:next w:val="a"/>
    <w:link w:val="20"/>
    <w:unhideWhenUsed/>
    <w:qFormat/>
    <w:rsid w:val="00DF5A4D"/>
    <w:pPr>
      <w:keepNext/>
      <w:ind w:firstLine="0"/>
      <w:jc w:val="center"/>
      <w:outlineLvl w:val="1"/>
    </w:pPr>
    <w:rPr>
      <w:b/>
      <w:sz w:val="28"/>
      <w:szCs w:val="20"/>
      <w:lang w:eastAsia="ar-SA"/>
    </w:rPr>
  </w:style>
  <w:style w:type="paragraph" w:styleId="3">
    <w:name w:val="heading 3"/>
    <w:basedOn w:val="a"/>
    <w:next w:val="a"/>
    <w:link w:val="30"/>
    <w:uiPriority w:val="9"/>
    <w:unhideWhenUsed/>
    <w:qFormat/>
    <w:rsid w:val="00DF5A4D"/>
    <w:pPr>
      <w:keepNext/>
      <w:ind w:firstLine="0"/>
      <w:jc w:val="center"/>
      <w:outlineLvl w:val="2"/>
    </w:pPr>
    <w:rPr>
      <w:b/>
      <w:sz w:val="32"/>
      <w:lang w:eastAsia="ar-SA"/>
    </w:rPr>
  </w:style>
  <w:style w:type="paragraph" w:styleId="4">
    <w:name w:val="heading 4"/>
    <w:basedOn w:val="a"/>
    <w:next w:val="a"/>
    <w:link w:val="40"/>
    <w:uiPriority w:val="9"/>
    <w:unhideWhenUsed/>
    <w:qFormat/>
    <w:rsid w:val="00DF5A4D"/>
    <w:pPr>
      <w:keepNext/>
      <w:spacing w:before="240" w:after="60"/>
      <w:ind w:firstLine="0"/>
      <w:jc w:val="left"/>
      <w:outlineLvl w:val="3"/>
    </w:pPr>
    <w:rPr>
      <w:b/>
      <w:bCs/>
      <w:sz w:val="28"/>
      <w:szCs w:val="28"/>
      <w:lang w:eastAsia="ar-SA"/>
    </w:rPr>
  </w:style>
  <w:style w:type="paragraph" w:styleId="5">
    <w:name w:val="heading 5"/>
    <w:basedOn w:val="a"/>
    <w:next w:val="a"/>
    <w:link w:val="50"/>
    <w:unhideWhenUsed/>
    <w:qFormat/>
    <w:rsid w:val="00DF5A4D"/>
    <w:pPr>
      <w:spacing w:before="240" w:after="60"/>
      <w:ind w:firstLine="0"/>
      <w:jc w:val="left"/>
      <w:outlineLvl w:val="4"/>
    </w:pPr>
    <w:rPr>
      <w:rFonts w:ascii="Arial" w:hAnsi="Arial" w:cs="Arial"/>
      <w:b/>
      <w:bCs/>
      <w:i/>
      <w:iCs/>
      <w:sz w:val="26"/>
      <w:szCs w:val="26"/>
      <w:lang w:eastAsia="ar-SA"/>
    </w:rPr>
  </w:style>
  <w:style w:type="paragraph" w:styleId="6">
    <w:name w:val="heading 6"/>
    <w:basedOn w:val="a"/>
    <w:next w:val="a"/>
    <w:link w:val="60"/>
    <w:semiHidden/>
    <w:unhideWhenUsed/>
    <w:qFormat/>
    <w:rsid w:val="00DF5A4D"/>
    <w:pPr>
      <w:spacing w:before="240" w:after="60"/>
      <w:ind w:firstLine="0"/>
      <w:jc w:val="left"/>
      <w:outlineLvl w:val="5"/>
    </w:pPr>
    <w:rPr>
      <w:b/>
      <w:bCs/>
      <w:sz w:val="22"/>
      <w:szCs w:val="22"/>
      <w:lang w:eastAsia="ar-SA"/>
    </w:rPr>
  </w:style>
  <w:style w:type="paragraph" w:styleId="7">
    <w:name w:val="heading 7"/>
    <w:basedOn w:val="a"/>
    <w:next w:val="a"/>
    <w:link w:val="70"/>
    <w:semiHidden/>
    <w:unhideWhenUsed/>
    <w:qFormat/>
    <w:rsid w:val="00DF5A4D"/>
    <w:pPr>
      <w:spacing w:before="240" w:after="60"/>
      <w:ind w:firstLine="0"/>
      <w:jc w:val="left"/>
      <w:outlineLvl w:val="6"/>
    </w:pPr>
    <w:rPr>
      <w:lang w:eastAsia="ar-SA"/>
    </w:rPr>
  </w:style>
  <w:style w:type="paragraph" w:styleId="8">
    <w:name w:val="heading 8"/>
    <w:basedOn w:val="a"/>
    <w:next w:val="a"/>
    <w:link w:val="80"/>
    <w:semiHidden/>
    <w:unhideWhenUsed/>
    <w:qFormat/>
    <w:rsid w:val="00DF5A4D"/>
    <w:pPr>
      <w:spacing w:before="240" w:after="60"/>
      <w:ind w:firstLine="0"/>
      <w:jc w:val="left"/>
      <w:outlineLvl w:val="7"/>
    </w:pPr>
    <w:rPr>
      <w:i/>
      <w:iCs/>
      <w:lang w:eastAsia="ar-SA"/>
    </w:rPr>
  </w:style>
  <w:style w:type="paragraph" w:styleId="9">
    <w:name w:val="heading 9"/>
    <w:basedOn w:val="a"/>
    <w:next w:val="a"/>
    <w:link w:val="90"/>
    <w:semiHidden/>
    <w:unhideWhenUsed/>
    <w:qFormat/>
    <w:rsid w:val="00DF5A4D"/>
    <w:pPr>
      <w:spacing w:before="240" w:after="60"/>
      <w:ind w:firstLine="0"/>
      <w:jc w:val="left"/>
      <w:outlineLvl w:val="8"/>
    </w:pPr>
    <w:rPr>
      <w:rFonts w:ascii="Arial" w:hAnsi="Arial" w:cs="Arial"/>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7B0F73"/>
    <w:rPr>
      <w:rFonts w:ascii="Times New Roman" w:eastAsia="Times New Roman" w:hAnsi="Times New Roman" w:cs="Times New Roman"/>
      <w:sz w:val="24"/>
      <w:szCs w:val="24"/>
      <w:lang w:eastAsia="ru-RU"/>
    </w:rPr>
  </w:style>
  <w:style w:type="paragraph" w:styleId="a4">
    <w:name w:val="No Spacing"/>
    <w:link w:val="a3"/>
    <w:uiPriority w:val="1"/>
    <w:qFormat/>
    <w:rsid w:val="007B0F73"/>
    <w:pPr>
      <w:spacing w:after="0" w:line="240" w:lineRule="auto"/>
      <w:ind w:firstLine="680"/>
      <w:jc w:val="both"/>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DF5A4D"/>
    <w:rPr>
      <w:rFonts w:ascii="Times New Roman" w:eastAsia="Times New Roman" w:hAnsi="Times New Roman" w:cs="Times New Roman"/>
      <w:b/>
      <w:sz w:val="24"/>
      <w:szCs w:val="24"/>
      <w:lang w:eastAsia="ar-SA"/>
    </w:rPr>
  </w:style>
  <w:style w:type="character" w:customStyle="1" w:styleId="20">
    <w:name w:val="Заголовок 2 Знак"/>
    <w:basedOn w:val="a0"/>
    <w:link w:val="2"/>
    <w:rsid w:val="00DF5A4D"/>
    <w:rPr>
      <w:rFonts w:ascii="Times New Roman" w:eastAsia="Times New Roman" w:hAnsi="Times New Roman" w:cs="Times New Roman"/>
      <w:b/>
      <w:sz w:val="28"/>
      <w:szCs w:val="20"/>
      <w:lang w:eastAsia="ar-SA"/>
    </w:rPr>
  </w:style>
  <w:style w:type="character" w:customStyle="1" w:styleId="30">
    <w:name w:val="Заголовок 3 Знак"/>
    <w:basedOn w:val="a0"/>
    <w:link w:val="3"/>
    <w:uiPriority w:val="9"/>
    <w:rsid w:val="00DF5A4D"/>
    <w:rPr>
      <w:rFonts w:ascii="Times New Roman" w:eastAsia="Times New Roman" w:hAnsi="Times New Roman" w:cs="Times New Roman"/>
      <w:b/>
      <w:sz w:val="32"/>
      <w:szCs w:val="24"/>
      <w:lang w:eastAsia="ar-SA"/>
    </w:rPr>
  </w:style>
  <w:style w:type="character" w:customStyle="1" w:styleId="40">
    <w:name w:val="Заголовок 4 Знак"/>
    <w:basedOn w:val="a0"/>
    <w:link w:val="4"/>
    <w:uiPriority w:val="9"/>
    <w:rsid w:val="00DF5A4D"/>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sid w:val="00DF5A4D"/>
    <w:rPr>
      <w:rFonts w:ascii="Arial" w:eastAsia="Times New Roman" w:hAnsi="Arial" w:cs="Arial"/>
      <w:b/>
      <w:bCs/>
      <w:i/>
      <w:iCs/>
      <w:sz w:val="26"/>
      <w:szCs w:val="26"/>
      <w:lang w:eastAsia="ar-SA"/>
    </w:rPr>
  </w:style>
  <w:style w:type="character" w:customStyle="1" w:styleId="60">
    <w:name w:val="Заголовок 6 Знак"/>
    <w:basedOn w:val="a0"/>
    <w:link w:val="6"/>
    <w:semiHidden/>
    <w:rsid w:val="00DF5A4D"/>
    <w:rPr>
      <w:rFonts w:ascii="Times New Roman" w:eastAsia="Times New Roman" w:hAnsi="Times New Roman" w:cs="Times New Roman"/>
      <w:b/>
      <w:bCs/>
      <w:lang w:eastAsia="ar-SA"/>
    </w:rPr>
  </w:style>
  <w:style w:type="character" w:customStyle="1" w:styleId="70">
    <w:name w:val="Заголовок 7 Знак"/>
    <w:basedOn w:val="a0"/>
    <w:link w:val="7"/>
    <w:semiHidden/>
    <w:rsid w:val="00DF5A4D"/>
    <w:rPr>
      <w:rFonts w:ascii="Times New Roman" w:eastAsia="Times New Roman" w:hAnsi="Times New Roman" w:cs="Times New Roman"/>
      <w:sz w:val="24"/>
      <w:szCs w:val="24"/>
      <w:lang w:eastAsia="ar-SA"/>
    </w:rPr>
  </w:style>
  <w:style w:type="character" w:customStyle="1" w:styleId="80">
    <w:name w:val="Заголовок 8 Знак"/>
    <w:basedOn w:val="a0"/>
    <w:link w:val="8"/>
    <w:semiHidden/>
    <w:rsid w:val="00DF5A4D"/>
    <w:rPr>
      <w:rFonts w:ascii="Times New Roman" w:eastAsia="Times New Roman" w:hAnsi="Times New Roman" w:cs="Times New Roman"/>
      <w:i/>
      <w:iCs/>
      <w:sz w:val="24"/>
      <w:szCs w:val="24"/>
      <w:lang w:eastAsia="ar-SA"/>
    </w:rPr>
  </w:style>
  <w:style w:type="character" w:customStyle="1" w:styleId="90">
    <w:name w:val="Заголовок 9 Знак"/>
    <w:basedOn w:val="a0"/>
    <w:link w:val="9"/>
    <w:semiHidden/>
    <w:rsid w:val="00DF5A4D"/>
    <w:rPr>
      <w:rFonts w:ascii="Arial" w:eastAsia="Times New Roman" w:hAnsi="Arial" w:cs="Arial"/>
      <w:lang w:eastAsia="ar-SA"/>
    </w:rPr>
  </w:style>
  <w:style w:type="paragraph" w:styleId="a5">
    <w:name w:val="Normal (Web)"/>
    <w:basedOn w:val="a"/>
    <w:uiPriority w:val="99"/>
    <w:unhideWhenUsed/>
    <w:rsid w:val="00DF5A4D"/>
    <w:pPr>
      <w:spacing w:before="100" w:beforeAutospacing="1" w:after="100" w:afterAutospacing="1"/>
      <w:ind w:left="75" w:right="75" w:firstLine="0"/>
    </w:pPr>
  </w:style>
  <w:style w:type="paragraph" w:styleId="a6">
    <w:name w:val="footnote text"/>
    <w:basedOn w:val="a"/>
    <w:link w:val="a7"/>
    <w:semiHidden/>
    <w:unhideWhenUsed/>
    <w:rsid w:val="00DF5A4D"/>
    <w:pPr>
      <w:ind w:firstLine="0"/>
      <w:jc w:val="left"/>
    </w:pPr>
    <w:rPr>
      <w:sz w:val="20"/>
      <w:szCs w:val="20"/>
      <w:lang w:eastAsia="ar-SA"/>
    </w:rPr>
  </w:style>
  <w:style w:type="character" w:customStyle="1" w:styleId="a7">
    <w:name w:val="Текст сноски Знак"/>
    <w:basedOn w:val="a0"/>
    <w:link w:val="a6"/>
    <w:semiHidden/>
    <w:rsid w:val="00DF5A4D"/>
    <w:rPr>
      <w:rFonts w:ascii="Times New Roman" w:eastAsia="Times New Roman" w:hAnsi="Times New Roman" w:cs="Times New Roman"/>
      <w:sz w:val="20"/>
      <w:szCs w:val="20"/>
      <w:lang w:eastAsia="ar-SA"/>
    </w:rPr>
  </w:style>
  <w:style w:type="paragraph" w:styleId="a8">
    <w:name w:val="header"/>
    <w:basedOn w:val="a"/>
    <w:link w:val="a9"/>
    <w:uiPriority w:val="99"/>
    <w:unhideWhenUsed/>
    <w:rsid w:val="00DF5A4D"/>
    <w:pPr>
      <w:tabs>
        <w:tab w:val="center" w:pos="4677"/>
        <w:tab w:val="right" w:pos="9355"/>
      </w:tabs>
      <w:ind w:firstLine="0"/>
      <w:jc w:val="left"/>
    </w:pPr>
    <w:rPr>
      <w:lang w:eastAsia="ar-SA"/>
    </w:rPr>
  </w:style>
  <w:style w:type="character" w:customStyle="1" w:styleId="a9">
    <w:name w:val="Верхний колонтитул Знак"/>
    <w:basedOn w:val="a0"/>
    <w:link w:val="a8"/>
    <w:uiPriority w:val="99"/>
    <w:rsid w:val="00DF5A4D"/>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DF5A4D"/>
    <w:pPr>
      <w:tabs>
        <w:tab w:val="center" w:pos="4677"/>
        <w:tab w:val="right" w:pos="9355"/>
      </w:tabs>
      <w:ind w:firstLine="0"/>
      <w:jc w:val="left"/>
    </w:pPr>
    <w:rPr>
      <w:rFonts w:ascii="Arial" w:hAnsi="Arial" w:cs="Arial"/>
      <w:lang w:eastAsia="ar-SA"/>
    </w:rPr>
  </w:style>
  <w:style w:type="character" w:customStyle="1" w:styleId="ab">
    <w:name w:val="Нижний колонтитул Знак"/>
    <w:basedOn w:val="a0"/>
    <w:link w:val="aa"/>
    <w:uiPriority w:val="99"/>
    <w:rsid w:val="00DF5A4D"/>
    <w:rPr>
      <w:rFonts w:ascii="Arial" w:eastAsia="Times New Roman" w:hAnsi="Arial" w:cs="Arial"/>
      <w:sz w:val="24"/>
      <w:szCs w:val="24"/>
      <w:lang w:eastAsia="ar-SA"/>
    </w:rPr>
  </w:style>
  <w:style w:type="paragraph" w:styleId="ac">
    <w:name w:val="Body Text"/>
    <w:basedOn w:val="a"/>
    <w:link w:val="ad"/>
    <w:unhideWhenUsed/>
    <w:rsid w:val="00DF5A4D"/>
    <w:pPr>
      <w:ind w:firstLine="0"/>
    </w:pPr>
    <w:rPr>
      <w:szCs w:val="20"/>
      <w:lang w:eastAsia="ar-SA"/>
    </w:rPr>
  </w:style>
  <w:style w:type="character" w:customStyle="1" w:styleId="ad">
    <w:name w:val="Основной текст Знак"/>
    <w:basedOn w:val="a0"/>
    <w:link w:val="ac"/>
    <w:rsid w:val="00DF5A4D"/>
    <w:rPr>
      <w:rFonts w:ascii="Times New Roman" w:eastAsia="Times New Roman" w:hAnsi="Times New Roman" w:cs="Times New Roman"/>
      <w:sz w:val="24"/>
      <w:szCs w:val="20"/>
      <w:lang w:eastAsia="ar-SA"/>
    </w:rPr>
  </w:style>
  <w:style w:type="paragraph" w:styleId="ae">
    <w:name w:val="List"/>
    <w:basedOn w:val="ac"/>
    <w:unhideWhenUsed/>
    <w:rsid w:val="00DF5A4D"/>
    <w:rPr>
      <w:rFonts w:cs="Tahoma"/>
    </w:rPr>
  </w:style>
  <w:style w:type="paragraph" w:styleId="af">
    <w:name w:val="Body Text Indent"/>
    <w:basedOn w:val="a"/>
    <w:link w:val="af0"/>
    <w:unhideWhenUsed/>
    <w:rsid w:val="00DF5A4D"/>
    <w:pPr>
      <w:spacing w:line="360" w:lineRule="auto"/>
      <w:ind w:left="1413" w:firstLine="0"/>
    </w:pPr>
    <w:rPr>
      <w:sz w:val="28"/>
      <w:lang w:eastAsia="ar-SA"/>
    </w:rPr>
  </w:style>
  <w:style w:type="character" w:customStyle="1" w:styleId="af0">
    <w:name w:val="Основной текст с отступом Знак"/>
    <w:basedOn w:val="a0"/>
    <w:link w:val="af"/>
    <w:rsid w:val="00DF5A4D"/>
    <w:rPr>
      <w:rFonts w:ascii="Times New Roman" w:eastAsia="Times New Roman" w:hAnsi="Times New Roman" w:cs="Times New Roman"/>
      <w:sz w:val="28"/>
      <w:szCs w:val="24"/>
      <w:lang w:eastAsia="ar-SA"/>
    </w:rPr>
  </w:style>
  <w:style w:type="paragraph" w:styleId="af1">
    <w:name w:val="Block Text"/>
    <w:basedOn w:val="a"/>
    <w:unhideWhenUsed/>
    <w:rsid w:val="00DF5A4D"/>
    <w:pPr>
      <w:spacing w:before="100" w:beforeAutospacing="1" w:after="100" w:afterAutospacing="1"/>
      <w:ind w:left="75" w:right="75" w:firstLine="0"/>
    </w:pPr>
  </w:style>
  <w:style w:type="paragraph" w:styleId="af2">
    <w:name w:val="Plain Text"/>
    <w:basedOn w:val="a"/>
    <w:link w:val="af3"/>
    <w:unhideWhenUsed/>
    <w:rsid w:val="00DF5A4D"/>
    <w:pPr>
      <w:ind w:firstLine="0"/>
      <w:jc w:val="left"/>
    </w:pPr>
    <w:rPr>
      <w:rFonts w:ascii="Courier New" w:hAnsi="Courier New"/>
      <w:sz w:val="20"/>
      <w:szCs w:val="20"/>
    </w:rPr>
  </w:style>
  <w:style w:type="character" w:customStyle="1" w:styleId="af3">
    <w:name w:val="Текст Знак"/>
    <w:basedOn w:val="a0"/>
    <w:link w:val="af2"/>
    <w:rsid w:val="00DF5A4D"/>
    <w:rPr>
      <w:rFonts w:ascii="Courier New" w:eastAsia="Times New Roman" w:hAnsi="Courier New" w:cs="Times New Roman"/>
      <w:sz w:val="20"/>
      <w:szCs w:val="20"/>
      <w:lang w:eastAsia="ru-RU"/>
    </w:rPr>
  </w:style>
  <w:style w:type="paragraph" w:customStyle="1" w:styleId="11">
    <w:name w:val="Название1"/>
    <w:basedOn w:val="a"/>
    <w:rsid w:val="00DF5A4D"/>
    <w:pPr>
      <w:suppressLineNumbers/>
      <w:spacing w:before="120" w:after="120"/>
      <w:ind w:firstLine="0"/>
      <w:jc w:val="left"/>
    </w:pPr>
    <w:rPr>
      <w:rFonts w:cs="Tahoma"/>
      <w:i/>
      <w:iCs/>
      <w:sz w:val="20"/>
      <w:szCs w:val="20"/>
      <w:lang w:eastAsia="ar-SA"/>
    </w:rPr>
  </w:style>
  <w:style w:type="paragraph" w:customStyle="1" w:styleId="12">
    <w:name w:val="Указатель1"/>
    <w:basedOn w:val="a"/>
    <w:rsid w:val="00DF5A4D"/>
    <w:pPr>
      <w:suppressLineNumbers/>
      <w:ind w:firstLine="0"/>
      <w:jc w:val="left"/>
    </w:pPr>
    <w:rPr>
      <w:rFonts w:cs="Tahoma"/>
      <w:lang w:eastAsia="ar-SA"/>
    </w:rPr>
  </w:style>
  <w:style w:type="paragraph" w:customStyle="1" w:styleId="af4">
    <w:name w:val="Заголовок"/>
    <w:basedOn w:val="a"/>
    <w:next w:val="ac"/>
    <w:rsid w:val="00DF5A4D"/>
    <w:pPr>
      <w:keepNext/>
      <w:spacing w:before="240" w:after="120"/>
      <w:ind w:firstLine="0"/>
      <w:jc w:val="left"/>
    </w:pPr>
    <w:rPr>
      <w:rFonts w:ascii="Arial" w:eastAsia="Lucida Sans Unicode" w:hAnsi="Arial" w:cs="Tahoma"/>
      <w:sz w:val="28"/>
      <w:szCs w:val="28"/>
      <w:lang w:eastAsia="ar-SA"/>
    </w:rPr>
  </w:style>
  <w:style w:type="paragraph" w:customStyle="1" w:styleId="31">
    <w:name w:val="Основной текст с отступом 31"/>
    <w:basedOn w:val="a"/>
    <w:rsid w:val="00DF5A4D"/>
    <w:pPr>
      <w:shd w:val="clear" w:color="auto" w:fill="FFFFFF"/>
      <w:ind w:left="1080" w:firstLine="426"/>
      <w:jc w:val="center"/>
    </w:pPr>
    <w:rPr>
      <w:rFonts w:ascii="Arial" w:hAnsi="Arial" w:cs="Arial"/>
      <w:b/>
      <w:bCs/>
      <w:sz w:val="32"/>
      <w:lang w:eastAsia="ar-SA"/>
    </w:rPr>
  </w:style>
  <w:style w:type="paragraph" w:customStyle="1" w:styleId="21">
    <w:name w:val="Основной текст с отступом 21"/>
    <w:basedOn w:val="a"/>
    <w:rsid w:val="00DF5A4D"/>
    <w:pPr>
      <w:shd w:val="clear" w:color="auto" w:fill="FFFFFF"/>
      <w:ind w:left="1080" w:firstLine="426"/>
      <w:jc w:val="left"/>
    </w:pPr>
    <w:rPr>
      <w:rFonts w:ascii="Arial" w:hAnsi="Arial" w:cs="Arial"/>
      <w:lang w:eastAsia="ar-SA"/>
    </w:rPr>
  </w:style>
  <w:style w:type="paragraph" w:customStyle="1" w:styleId="210">
    <w:name w:val="Основной текст 21"/>
    <w:basedOn w:val="a"/>
    <w:rsid w:val="00DF5A4D"/>
    <w:pPr>
      <w:shd w:val="clear" w:color="auto" w:fill="FFFFFF"/>
      <w:ind w:firstLine="0"/>
    </w:pPr>
    <w:rPr>
      <w:rFonts w:ascii="Arial" w:hAnsi="Arial" w:cs="Arial"/>
      <w:lang w:eastAsia="ar-SA"/>
    </w:rPr>
  </w:style>
  <w:style w:type="paragraph" w:customStyle="1" w:styleId="310">
    <w:name w:val="Основной текст 31"/>
    <w:basedOn w:val="a"/>
    <w:rsid w:val="00DF5A4D"/>
    <w:pPr>
      <w:shd w:val="clear" w:color="auto" w:fill="FFFFFF"/>
      <w:ind w:firstLine="0"/>
      <w:jc w:val="left"/>
    </w:pPr>
    <w:rPr>
      <w:rFonts w:ascii="Arial" w:hAnsi="Arial" w:cs="Arial"/>
      <w:lang w:eastAsia="ar-SA"/>
    </w:rPr>
  </w:style>
  <w:style w:type="paragraph" w:customStyle="1" w:styleId="af5">
    <w:name w:val="Содержимое врезки"/>
    <w:basedOn w:val="ac"/>
    <w:rsid w:val="00DF5A4D"/>
  </w:style>
  <w:style w:type="paragraph" w:customStyle="1" w:styleId="af6">
    <w:name w:val="Содержимое таблицы"/>
    <w:basedOn w:val="a"/>
    <w:rsid w:val="00DF5A4D"/>
    <w:pPr>
      <w:suppressLineNumbers/>
      <w:ind w:firstLine="0"/>
      <w:jc w:val="left"/>
    </w:pPr>
    <w:rPr>
      <w:lang w:eastAsia="ar-SA"/>
    </w:rPr>
  </w:style>
  <w:style w:type="paragraph" w:customStyle="1" w:styleId="af7">
    <w:name w:val="Заголовок таблицы"/>
    <w:basedOn w:val="af6"/>
    <w:rsid w:val="00DF5A4D"/>
    <w:pPr>
      <w:jc w:val="center"/>
    </w:pPr>
    <w:rPr>
      <w:b/>
      <w:bCs/>
      <w:i/>
      <w:iCs/>
    </w:rPr>
  </w:style>
  <w:style w:type="paragraph" w:customStyle="1" w:styleId="13">
    <w:name w:val="Обычный1"/>
    <w:rsid w:val="00DF5A4D"/>
    <w:pPr>
      <w:spacing w:after="0" w:line="240" w:lineRule="auto"/>
    </w:pPr>
    <w:rPr>
      <w:rFonts w:ascii="Times New Roman" w:eastAsia="Times New Roman" w:hAnsi="Times New Roman" w:cs="Times New Roman"/>
      <w:sz w:val="24"/>
      <w:szCs w:val="20"/>
      <w:lang w:eastAsia="ru-RU"/>
    </w:rPr>
  </w:style>
  <w:style w:type="paragraph" w:customStyle="1" w:styleId="14">
    <w:name w:val="Стиль1"/>
    <w:rsid w:val="00DF5A4D"/>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msoacetate0">
    <w:name w:val="msoacetate"/>
    <w:basedOn w:val="a"/>
    <w:rsid w:val="00DF5A4D"/>
    <w:pPr>
      <w:spacing w:before="100" w:beforeAutospacing="1" w:after="100" w:afterAutospacing="1"/>
      <w:ind w:left="75" w:right="75" w:firstLine="0"/>
    </w:pPr>
  </w:style>
  <w:style w:type="character" w:styleId="af8">
    <w:name w:val="footnote reference"/>
    <w:basedOn w:val="a0"/>
    <w:semiHidden/>
    <w:unhideWhenUsed/>
    <w:rsid w:val="00DF5A4D"/>
    <w:rPr>
      <w:vertAlign w:val="superscript"/>
    </w:rPr>
  </w:style>
  <w:style w:type="character" w:customStyle="1" w:styleId="WW8Num1z0">
    <w:name w:val="WW8Num1z0"/>
    <w:rsid w:val="00DF5A4D"/>
    <w:rPr>
      <w:rFonts w:ascii="Symbol" w:hAnsi="Symbol" w:hint="default"/>
    </w:rPr>
  </w:style>
  <w:style w:type="character" w:customStyle="1" w:styleId="WW8Num1z1">
    <w:name w:val="WW8Num1z1"/>
    <w:rsid w:val="00DF5A4D"/>
    <w:rPr>
      <w:rFonts w:ascii="Courier New" w:hAnsi="Courier New" w:cs="Courier New" w:hint="default"/>
    </w:rPr>
  </w:style>
  <w:style w:type="character" w:customStyle="1" w:styleId="WW8Num1z2">
    <w:name w:val="WW8Num1z2"/>
    <w:rsid w:val="00DF5A4D"/>
    <w:rPr>
      <w:rFonts w:ascii="Wingdings" w:hAnsi="Wingdings" w:hint="default"/>
    </w:rPr>
  </w:style>
  <w:style w:type="character" w:customStyle="1" w:styleId="WW8Num6z0">
    <w:name w:val="WW8Num6z0"/>
    <w:rsid w:val="00DF5A4D"/>
    <w:rPr>
      <w:rFonts w:ascii="Wingdings" w:hAnsi="Wingdings" w:hint="default"/>
    </w:rPr>
  </w:style>
  <w:style w:type="character" w:customStyle="1" w:styleId="WW8Num6z1">
    <w:name w:val="WW8Num6z1"/>
    <w:rsid w:val="00DF5A4D"/>
    <w:rPr>
      <w:rFonts w:ascii="Courier New" w:hAnsi="Courier New" w:cs="Courier New" w:hint="default"/>
    </w:rPr>
  </w:style>
  <w:style w:type="character" w:customStyle="1" w:styleId="WW8Num6z3">
    <w:name w:val="WW8Num6z3"/>
    <w:rsid w:val="00DF5A4D"/>
    <w:rPr>
      <w:rFonts w:ascii="Symbol" w:hAnsi="Symbol" w:hint="default"/>
    </w:rPr>
  </w:style>
  <w:style w:type="character" w:customStyle="1" w:styleId="WW8Num7z0">
    <w:name w:val="WW8Num7z0"/>
    <w:rsid w:val="00DF5A4D"/>
    <w:rPr>
      <w:rFonts w:ascii="Symbol" w:hAnsi="Symbol" w:hint="default"/>
    </w:rPr>
  </w:style>
  <w:style w:type="character" w:customStyle="1" w:styleId="WW8Num7z1">
    <w:name w:val="WW8Num7z1"/>
    <w:rsid w:val="00DF5A4D"/>
    <w:rPr>
      <w:rFonts w:ascii="Courier New" w:hAnsi="Courier New" w:cs="Courier New" w:hint="default"/>
    </w:rPr>
  </w:style>
  <w:style w:type="character" w:customStyle="1" w:styleId="WW8Num7z2">
    <w:name w:val="WW8Num7z2"/>
    <w:rsid w:val="00DF5A4D"/>
    <w:rPr>
      <w:rFonts w:ascii="Wingdings" w:hAnsi="Wingdings" w:hint="default"/>
    </w:rPr>
  </w:style>
  <w:style w:type="character" w:customStyle="1" w:styleId="WW8Num8z0">
    <w:name w:val="WW8Num8z0"/>
    <w:rsid w:val="00DF5A4D"/>
    <w:rPr>
      <w:rFonts w:ascii="Wingdings" w:hAnsi="Wingdings" w:hint="default"/>
    </w:rPr>
  </w:style>
  <w:style w:type="character" w:customStyle="1" w:styleId="WW8Num8z1">
    <w:name w:val="WW8Num8z1"/>
    <w:rsid w:val="00DF5A4D"/>
    <w:rPr>
      <w:rFonts w:ascii="Courier New" w:hAnsi="Courier New" w:cs="Courier New" w:hint="default"/>
    </w:rPr>
  </w:style>
  <w:style w:type="character" w:customStyle="1" w:styleId="WW8Num8z3">
    <w:name w:val="WW8Num8z3"/>
    <w:rsid w:val="00DF5A4D"/>
    <w:rPr>
      <w:rFonts w:ascii="Symbol" w:hAnsi="Symbol" w:hint="default"/>
    </w:rPr>
  </w:style>
  <w:style w:type="character" w:customStyle="1" w:styleId="WW8Num9z0">
    <w:name w:val="WW8Num9z0"/>
    <w:rsid w:val="00DF5A4D"/>
    <w:rPr>
      <w:rFonts w:ascii="Wingdings" w:hAnsi="Wingdings" w:hint="default"/>
    </w:rPr>
  </w:style>
  <w:style w:type="character" w:customStyle="1" w:styleId="WW8Num9z1">
    <w:name w:val="WW8Num9z1"/>
    <w:rsid w:val="00DF5A4D"/>
    <w:rPr>
      <w:rFonts w:ascii="Courier New" w:hAnsi="Courier New" w:cs="Courier New" w:hint="default"/>
    </w:rPr>
  </w:style>
  <w:style w:type="character" w:customStyle="1" w:styleId="WW8Num9z3">
    <w:name w:val="WW8Num9z3"/>
    <w:rsid w:val="00DF5A4D"/>
    <w:rPr>
      <w:rFonts w:ascii="Symbol" w:hAnsi="Symbol" w:hint="default"/>
    </w:rPr>
  </w:style>
  <w:style w:type="character" w:customStyle="1" w:styleId="WW8Num14z0">
    <w:name w:val="WW8Num14z0"/>
    <w:rsid w:val="00DF5A4D"/>
    <w:rPr>
      <w:rFonts w:ascii="Wingdings" w:hAnsi="Wingdings" w:hint="default"/>
    </w:rPr>
  </w:style>
  <w:style w:type="character" w:customStyle="1" w:styleId="WW8Num14z1">
    <w:name w:val="WW8Num14z1"/>
    <w:rsid w:val="00DF5A4D"/>
    <w:rPr>
      <w:rFonts w:ascii="Courier New" w:hAnsi="Courier New" w:cs="Courier New" w:hint="default"/>
    </w:rPr>
  </w:style>
  <w:style w:type="character" w:customStyle="1" w:styleId="WW8Num14z3">
    <w:name w:val="WW8Num14z3"/>
    <w:rsid w:val="00DF5A4D"/>
    <w:rPr>
      <w:rFonts w:ascii="Symbol" w:hAnsi="Symbol" w:hint="default"/>
    </w:rPr>
  </w:style>
  <w:style w:type="character" w:customStyle="1" w:styleId="WW8Num15z0">
    <w:name w:val="WW8Num15z0"/>
    <w:rsid w:val="00DF5A4D"/>
    <w:rPr>
      <w:sz w:val="16"/>
    </w:rPr>
  </w:style>
  <w:style w:type="character" w:customStyle="1" w:styleId="WW8Num16z0">
    <w:name w:val="WW8Num16z0"/>
    <w:rsid w:val="00DF5A4D"/>
    <w:rPr>
      <w:rFonts w:ascii="Wingdings" w:hAnsi="Wingdings" w:hint="default"/>
    </w:rPr>
  </w:style>
  <w:style w:type="character" w:customStyle="1" w:styleId="WW8Num16z1">
    <w:name w:val="WW8Num16z1"/>
    <w:rsid w:val="00DF5A4D"/>
    <w:rPr>
      <w:rFonts w:ascii="Courier New" w:hAnsi="Courier New" w:cs="Courier New" w:hint="default"/>
    </w:rPr>
  </w:style>
  <w:style w:type="character" w:customStyle="1" w:styleId="WW8Num16z3">
    <w:name w:val="WW8Num16z3"/>
    <w:rsid w:val="00DF5A4D"/>
    <w:rPr>
      <w:rFonts w:ascii="Symbol" w:hAnsi="Symbol" w:hint="default"/>
    </w:rPr>
  </w:style>
  <w:style w:type="character" w:customStyle="1" w:styleId="WW8Num17z0">
    <w:name w:val="WW8Num17z0"/>
    <w:rsid w:val="00DF5A4D"/>
    <w:rPr>
      <w:rFonts w:ascii="Times New Roman" w:eastAsia="Times New Roman" w:hAnsi="Times New Roman" w:cs="Times New Roman" w:hint="default"/>
    </w:rPr>
  </w:style>
  <w:style w:type="character" w:customStyle="1" w:styleId="WW8Num17z1">
    <w:name w:val="WW8Num17z1"/>
    <w:rsid w:val="00DF5A4D"/>
    <w:rPr>
      <w:rFonts w:ascii="Courier New" w:hAnsi="Courier New" w:cs="Courier New" w:hint="default"/>
    </w:rPr>
  </w:style>
  <w:style w:type="character" w:customStyle="1" w:styleId="WW8Num17z2">
    <w:name w:val="WW8Num17z2"/>
    <w:rsid w:val="00DF5A4D"/>
    <w:rPr>
      <w:rFonts w:ascii="Wingdings" w:hAnsi="Wingdings" w:hint="default"/>
    </w:rPr>
  </w:style>
  <w:style w:type="character" w:customStyle="1" w:styleId="WW8Num17z3">
    <w:name w:val="WW8Num17z3"/>
    <w:rsid w:val="00DF5A4D"/>
    <w:rPr>
      <w:rFonts w:ascii="Symbol" w:hAnsi="Symbol" w:hint="default"/>
    </w:rPr>
  </w:style>
  <w:style w:type="character" w:customStyle="1" w:styleId="WW8Num18z0">
    <w:name w:val="WW8Num18z0"/>
    <w:rsid w:val="00DF5A4D"/>
    <w:rPr>
      <w:rFonts w:ascii="Wingdings" w:hAnsi="Wingdings" w:hint="default"/>
    </w:rPr>
  </w:style>
  <w:style w:type="character" w:customStyle="1" w:styleId="WW8Num18z1">
    <w:name w:val="WW8Num18z1"/>
    <w:rsid w:val="00DF5A4D"/>
    <w:rPr>
      <w:rFonts w:ascii="Courier New" w:hAnsi="Courier New" w:cs="Courier New" w:hint="default"/>
    </w:rPr>
  </w:style>
  <w:style w:type="character" w:customStyle="1" w:styleId="WW8Num18z3">
    <w:name w:val="WW8Num18z3"/>
    <w:rsid w:val="00DF5A4D"/>
    <w:rPr>
      <w:rFonts w:ascii="Symbol" w:hAnsi="Symbol" w:hint="default"/>
    </w:rPr>
  </w:style>
  <w:style w:type="character" w:customStyle="1" w:styleId="WW8Num19z0">
    <w:name w:val="WW8Num19z0"/>
    <w:rsid w:val="00DF5A4D"/>
    <w:rPr>
      <w:rFonts w:ascii="Wingdings" w:hAnsi="Wingdings" w:hint="default"/>
    </w:rPr>
  </w:style>
  <w:style w:type="character" w:customStyle="1" w:styleId="WW8Num19z1">
    <w:name w:val="WW8Num19z1"/>
    <w:rsid w:val="00DF5A4D"/>
    <w:rPr>
      <w:rFonts w:ascii="Courier New" w:hAnsi="Courier New" w:cs="Courier New" w:hint="default"/>
    </w:rPr>
  </w:style>
  <w:style w:type="character" w:customStyle="1" w:styleId="WW8Num19z3">
    <w:name w:val="WW8Num19z3"/>
    <w:rsid w:val="00DF5A4D"/>
    <w:rPr>
      <w:rFonts w:ascii="Symbol" w:hAnsi="Symbol" w:hint="default"/>
    </w:rPr>
  </w:style>
  <w:style w:type="character" w:customStyle="1" w:styleId="WW8Num20z0">
    <w:name w:val="WW8Num20z0"/>
    <w:rsid w:val="00DF5A4D"/>
    <w:rPr>
      <w:rFonts w:ascii="Wingdings" w:hAnsi="Wingdings" w:hint="default"/>
    </w:rPr>
  </w:style>
  <w:style w:type="character" w:customStyle="1" w:styleId="WW8Num20z1">
    <w:name w:val="WW8Num20z1"/>
    <w:rsid w:val="00DF5A4D"/>
    <w:rPr>
      <w:rFonts w:ascii="Courier New" w:hAnsi="Courier New" w:cs="Courier New" w:hint="default"/>
    </w:rPr>
  </w:style>
  <w:style w:type="character" w:customStyle="1" w:styleId="WW8Num20z3">
    <w:name w:val="WW8Num20z3"/>
    <w:rsid w:val="00DF5A4D"/>
    <w:rPr>
      <w:rFonts w:ascii="Symbol" w:hAnsi="Symbol" w:hint="default"/>
    </w:rPr>
  </w:style>
  <w:style w:type="character" w:customStyle="1" w:styleId="WW8Num21z1">
    <w:name w:val="WW8Num21z1"/>
    <w:rsid w:val="00DF5A4D"/>
    <w:rPr>
      <w:rFonts w:ascii="Symbol" w:hAnsi="Symbol" w:hint="default"/>
    </w:rPr>
  </w:style>
  <w:style w:type="character" w:customStyle="1" w:styleId="WW8Num22z0">
    <w:name w:val="WW8Num22z0"/>
    <w:rsid w:val="00DF5A4D"/>
    <w:rPr>
      <w:rFonts w:ascii="Wingdings" w:hAnsi="Wingdings" w:hint="default"/>
    </w:rPr>
  </w:style>
  <w:style w:type="character" w:customStyle="1" w:styleId="WW8Num22z1">
    <w:name w:val="WW8Num22z1"/>
    <w:rsid w:val="00DF5A4D"/>
    <w:rPr>
      <w:rFonts w:ascii="Courier New" w:hAnsi="Courier New" w:cs="Courier New" w:hint="default"/>
    </w:rPr>
  </w:style>
  <w:style w:type="character" w:customStyle="1" w:styleId="WW8Num22z3">
    <w:name w:val="WW8Num22z3"/>
    <w:rsid w:val="00DF5A4D"/>
    <w:rPr>
      <w:rFonts w:ascii="Symbol" w:hAnsi="Symbol" w:hint="default"/>
    </w:rPr>
  </w:style>
  <w:style w:type="character" w:customStyle="1" w:styleId="WW8Num23z1">
    <w:name w:val="WW8Num23z1"/>
    <w:rsid w:val="00DF5A4D"/>
    <w:rPr>
      <w:sz w:val="24"/>
    </w:rPr>
  </w:style>
  <w:style w:type="character" w:customStyle="1" w:styleId="WW8Num25z0">
    <w:name w:val="WW8Num25z0"/>
    <w:rsid w:val="00DF5A4D"/>
    <w:rPr>
      <w:rFonts w:ascii="Symbol" w:hAnsi="Symbol" w:hint="default"/>
    </w:rPr>
  </w:style>
  <w:style w:type="character" w:customStyle="1" w:styleId="WW8Num25z1">
    <w:name w:val="WW8Num25z1"/>
    <w:rsid w:val="00DF5A4D"/>
    <w:rPr>
      <w:rFonts w:ascii="Courier New" w:hAnsi="Courier New" w:cs="Courier New" w:hint="default"/>
    </w:rPr>
  </w:style>
  <w:style w:type="character" w:customStyle="1" w:styleId="WW8Num25z2">
    <w:name w:val="WW8Num25z2"/>
    <w:rsid w:val="00DF5A4D"/>
    <w:rPr>
      <w:rFonts w:ascii="Wingdings" w:hAnsi="Wingdings" w:hint="default"/>
    </w:rPr>
  </w:style>
  <w:style w:type="character" w:customStyle="1" w:styleId="WW8Num26z0">
    <w:name w:val="WW8Num26z0"/>
    <w:rsid w:val="00DF5A4D"/>
    <w:rPr>
      <w:rFonts w:ascii="Symbol" w:hAnsi="Symbol" w:hint="default"/>
    </w:rPr>
  </w:style>
  <w:style w:type="character" w:customStyle="1" w:styleId="WW8Num26z1">
    <w:name w:val="WW8Num26z1"/>
    <w:rsid w:val="00DF5A4D"/>
    <w:rPr>
      <w:rFonts w:ascii="Courier New" w:hAnsi="Courier New" w:cs="Courier New" w:hint="default"/>
    </w:rPr>
  </w:style>
  <w:style w:type="character" w:customStyle="1" w:styleId="WW8Num26z2">
    <w:name w:val="WW8Num26z2"/>
    <w:rsid w:val="00DF5A4D"/>
    <w:rPr>
      <w:rFonts w:ascii="Wingdings" w:hAnsi="Wingdings" w:hint="default"/>
    </w:rPr>
  </w:style>
  <w:style w:type="character" w:customStyle="1" w:styleId="WW8Num27z0">
    <w:name w:val="WW8Num27z0"/>
    <w:rsid w:val="00DF5A4D"/>
    <w:rPr>
      <w:rFonts w:ascii="Symbol" w:hAnsi="Symbol" w:hint="default"/>
    </w:rPr>
  </w:style>
  <w:style w:type="character" w:customStyle="1" w:styleId="WW8Num27z1">
    <w:name w:val="WW8Num27z1"/>
    <w:rsid w:val="00DF5A4D"/>
    <w:rPr>
      <w:rFonts w:ascii="Courier New" w:hAnsi="Courier New" w:cs="Courier New" w:hint="default"/>
    </w:rPr>
  </w:style>
  <w:style w:type="character" w:customStyle="1" w:styleId="WW8Num27z2">
    <w:name w:val="WW8Num27z2"/>
    <w:rsid w:val="00DF5A4D"/>
    <w:rPr>
      <w:rFonts w:ascii="Wingdings" w:hAnsi="Wingdings" w:hint="default"/>
    </w:rPr>
  </w:style>
  <w:style w:type="character" w:customStyle="1" w:styleId="WW8Num28z0">
    <w:name w:val="WW8Num28z0"/>
    <w:rsid w:val="00DF5A4D"/>
    <w:rPr>
      <w:rFonts w:ascii="Wingdings" w:hAnsi="Wingdings" w:hint="default"/>
    </w:rPr>
  </w:style>
  <w:style w:type="character" w:customStyle="1" w:styleId="WW8Num28z1">
    <w:name w:val="WW8Num28z1"/>
    <w:rsid w:val="00DF5A4D"/>
    <w:rPr>
      <w:rFonts w:ascii="Courier New" w:hAnsi="Courier New" w:cs="Courier New" w:hint="default"/>
    </w:rPr>
  </w:style>
  <w:style w:type="character" w:customStyle="1" w:styleId="WW8Num28z3">
    <w:name w:val="WW8Num28z3"/>
    <w:rsid w:val="00DF5A4D"/>
    <w:rPr>
      <w:rFonts w:ascii="Symbol" w:hAnsi="Symbol" w:hint="default"/>
    </w:rPr>
  </w:style>
  <w:style w:type="character" w:customStyle="1" w:styleId="WW8Num29z0">
    <w:name w:val="WW8Num29z0"/>
    <w:rsid w:val="00DF5A4D"/>
    <w:rPr>
      <w:rFonts w:ascii="Wingdings" w:hAnsi="Wingdings" w:hint="default"/>
    </w:rPr>
  </w:style>
  <w:style w:type="character" w:customStyle="1" w:styleId="WW8Num29z1">
    <w:name w:val="WW8Num29z1"/>
    <w:rsid w:val="00DF5A4D"/>
    <w:rPr>
      <w:rFonts w:ascii="Courier New" w:hAnsi="Courier New" w:cs="Courier New" w:hint="default"/>
    </w:rPr>
  </w:style>
  <w:style w:type="character" w:customStyle="1" w:styleId="WW8Num29z3">
    <w:name w:val="WW8Num29z3"/>
    <w:rsid w:val="00DF5A4D"/>
    <w:rPr>
      <w:rFonts w:ascii="Symbol" w:hAnsi="Symbol" w:hint="default"/>
    </w:rPr>
  </w:style>
  <w:style w:type="character" w:customStyle="1" w:styleId="WW8Num30z0">
    <w:name w:val="WW8Num30z0"/>
    <w:rsid w:val="00DF5A4D"/>
    <w:rPr>
      <w:rFonts w:ascii="Times New Roman" w:eastAsia="Times New Roman" w:hAnsi="Times New Roman" w:cs="Times New Roman" w:hint="default"/>
    </w:rPr>
  </w:style>
  <w:style w:type="character" w:customStyle="1" w:styleId="WW8Num30z1">
    <w:name w:val="WW8Num30z1"/>
    <w:rsid w:val="00DF5A4D"/>
    <w:rPr>
      <w:rFonts w:ascii="Courier New" w:hAnsi="Courier New" w:cs="Courier New" w:hint="default"/>
    </w:rPr>
  </w:style>
  <w:style w:type="character" w:customStyle="1" w:styleId="WW8Num30z2">
    <w:name w:val="WW8Num30z2"/>
    <w:rsid w:val="00DF5A4D"/>
    <w:rPr>
      <w:rFonts w:ascii="Wingdings" w:hAnsi="Wingdings" w:hint="default"/>
    </w:rPr>
  </w:style>
  <w:style w:type="character" w:customStyle="1" w:styleId="WW8Num30z3">
    <w:name w:val="WW8Num30z3"/>
    <w:rsid w:val="00DF5A4D"/>
    <w:rPr>
      <w:rFonts w:ascii="Symbol" w:hAnsi="Symbol" w:hint="default"/>
    </w:rPr>
  </w:style>
  <w:style w:type="character" w:customStyle="1" w:styleId="WW8Num35z0">
    <w:name w:val="WW8Num35z0"/>
    <w:rsid w:val="00DF5A4D"/>
    <w:rPr>
      <w:rFonts w:ascii="Times New Roman" w:eastAsia="Times New Roman" w:hAnsi="Times New Roman" w:cs="Times New Roman" w:hint="default"/>
    </w:rPr>
  </w:style>
  <w:style w:type="character" w:customStyle="1" w:styleId="WW8Num35z1">
    <w:name w:val="WW8Num35z1"/>
    <w:rsid w:val="00DF5A4D"/>
    <w:rPr>
      <w:rFonts w:ascii="Courier New" w:hAnsi="Courier New" w:cs="Courier New" w:hint="default"/>
    </w:rPr>
  </w:style>
  <w:style w:type="character" w:customStyle="1" w:styleId="WW8Num35z2">
    <w:name w:val="WW8Num35z2"/>
    <w:rsid w:val="00DF5A4D"/>
    <w:rPr>
      <w:rFonts w:ascii="Wingdings" w:hAnsi="Wingdings" w:hint="default"/>
    </w:rPr>
  </w:style>
  <w:style w:type="character" w:customStyle="1" w:styleId="WW8Num35z3">
    <w:name w:val="WW8Num35z3"/>
    <w:rsid w:val="00DF5A4D"/>
    <w:rPr>
      <w:rFonts w:ascii="Symbol" w:hAnsi="Symbol" w:hint="default"/>
    </w:rPr>
  </w:style>
  <w:style w:type="character" w:customStyle="1" w:styleId="15">
    <w:name w:val="Основной шрифт абзаца1"/>
    <w:rsid w:val="00DF5A4D"/>
  </w:style>
  <w:style w:type="character" w:customStyle="1" w:styleId="af9">
    <w:name w:val="Символ сноски"/>
    <w:basedOn w:val="15"/>
    <w:rsid w:val="00DF5A4D"/>
    <w:rPr>
      <w:vertAlign w:val="superscript"/>
    </w:rPr>
  </w:style>
  <w:style w:type="paragraph" w:styleId="afa">
    <w:name w:val="Balloon Text"/>
    <w:basedOn w:val="a"/>
    <w:link w:val="afb"/>
    <w:uiPriority w:val="99"/>
    <w:semiHidden/>
    <w:unhideWhenUsed/>
    <w:rsid w:val="00DF5A4D"/>
    <w:pPr>
      <w:ind w:firstLine="0"/>
      <w:jc w:val="left"/>
    </w:pPr>
    <w:rPr>
      <w:rFonts w:ascii="Tahoma" w:hAnsi="Tahoma" w:cs="Tahoma"/>
      <w:sz w:val="16"/>
      <w:szCs w:val="16"/>
      <w:lang w:eastAsia="ar-SA"/>
    </w:rPr>
  </w:style>
  <w:style w:type="character" w:customStyle="1" w:styleId="afb">
    <w:name w:val="Текст выноски Знак"/>
    <w:basedOn w:val="a0"/>
    <w:link w:val="afa"/>
    <w:uiPriority w:val="99"/>
    <w:semiHidden/>
    <w:rsid w:val="00DF5A4D"/>
    <w:rPr>
      <w:rFonts w:ascii="Tahoma" w:eastAsia="Times New Roman" w:hAnsi="Tahoma" w:cs="Tahoma"/>
      <w:sz w:val="16"/>
      <w:szCs w:val="16"/>
      <w:lang w:eastAsia="ar-SA"/>
    </w:rPr>
  </w:style>
  <w:style w:type="character" w:styleId="afc">
    <w:name w:val="Strong"/>
    <w:basedOn w:val="a0"/>
    <w:uiPriority w:val="22"/>
    <w:qFormat/>
    <w:rsid w:val="00DF5A4D"/>
    <w:rPr>
      <w:b/>
      <w:bCs/>
    </w:rPr>
  </w:style>
  <w:style w:type="paragraph" w:customStyle="1" w:styleId="16">
    <w:name w:val="Знак1"/>
    <w:basedOn w:val="a"/>
    <w:rsid w:val="00DF5A4D"/>
    <w:pPr>
      <w:spacing w:after="160" w:line="240" w:lineRule="exact"/>
      <w:ind w:firstLine="0"/>
      <w:jc w:val="left"/>
    </w:pPr>
    <w:rPr>
      <w:rFonts w:ascii="Verdana" w:hAnsi="Verdana"/>
      <w:sz w:val="20"/>
      <w:szCs w:val="20"/>
      <w:lang w:val="en-US" w:eastAsia="en-US"/>
    </w:rPr>
  </w:style>
  <w:style w:type="paragraph" w:styleId="32">
    <w:name w:val="Body Text 3"/>
    <w:basedOn w:val="a"/>
    <w:link w:val="33"/>
    <w:uiPriority w:val="99"/>
    <w:semiHidden/>
    <w:unhideWhenUsed/>
    <w:rsid w:val="00DF5A4D"/>
    <w:pPr>
      <w:spacing w:after="120"/>
      <w:ind w:firstLine="0"/>
      <w:jc w:val="left"/>
    </w:pPr>
    <w:rPr>
      <w:sz w:val="16"/>
      <w:szCs w:val="16"/>
      <w:lang w:eastAsia="ar-SA"/>
    </w:rPr>
  </w:style>
  <w:style w:type="character" w:customStyle="1" w:styleId="33">
    <w:name w:val="Основной текст 3 Знак"/>
    <w:basedOn w:val="a0"/>
    <w:link w:val="32"/>
    <w:uiPriority w:val="99"/>
    <w:semiHidden/>
    <w:rsid w:val="00DF5A4D"/>
    <w:rPr>
      <w:rFonts w:ascii="Times New Roman" w:eastAsia="Times New Roman" w:hAnsi="Times New Roman" w:cs="Times New Roman"/>
      <w:sz w:val="16"/>
      <w:szCs w:val="16"/>
      <w:lang w:eastAsia="ar-SA"/>
    </w:rPr>
  </w:style>
  <w:style w:type="paragraph" w:styleId="afd">
    <w:name w:val="Title"/>
    <w:basedOn w:val="a"/>
    <w:link w:val="afe"/>
    <w:qFormat/>
    <w:rsid w:val="00DF5A4D"/>
    <w:pPr>
      <w:ind w:firstLine="0"/>
      <w:jc w:val="center"/>
    </w:pPr>
    <w:rPr>
      <w:b/>
      <w:bCs/>
    </w:rPr>
  </w:style>
  <w:style w:type="character" w:customStyle="1" w:styleId="afe">
    <w:name w:val="Название Знак"/>
    <w:basedOn w:val="a0"/>
    <w:link w:val="afd"/>
    <w:rsid w:val="00DF5A4D"/>
    <w:rPr>
      <w:rFonts w:ascii="Times New Roman" w:eastAsia="Times New Roman" w:hAnsi="Times New Roman" w:cs="Times New Roman"/>
      <w:b/>
      <w:bCs/>
      <w:sz w:val="24"/>
      <w:szCs w:val="24"/>
      <w:lang w:eastAsia="ru-RU"/>
    </w:rPr>
  </w:style>
  <w:style w:type="paragraph" w:styleId="22">
    <w:name w:val="Body Text 2"/>
    <w:basedOn w:val="a"/>
    <w:link w:val="23"/>
    <w:rsid w:val="00DF5A4D"/>
    <w:pPr>
      <w:spacing w:after="120" w:line="480" w:lineRule="auto"/>
      <w:ind w:firstLine="0"/>
      <w:jc w:val="left"/>
    </w:pPr>
    <w:rPr>
      <w:rFonts w:ascii="Calibri" w:eastAsia="Calibri" w:hAnsi="Calibri"/>
      <w:sz w:val="22"/>
      <w:szCs w:val="22"/>
      <w:lang w:eastAsia="en-US"/>
    </w:rPr>
  </w:style>
  <w:style w:type="character" w:customStyle="1" w:styleId="23">
    <w:name w:val="Основной текст 2 Знак"/>
    <w:basedOn w:val="a0"/>
    <w:link w:val="22"/>
    <w:rsid w:val="00DF5A4D"/>
    <w:rPr>
      <w:rFonts w:ascii="Calibri" w:eastAsia="Calibri" w:hAnsi="Calibri" w:cs="Times New Roman"/>
    </w:rPr>
  </w:style>
  <w:style w:type="paragraph" w:styleId="aff">
    <w:name w:val="List Paragraph"/>
    <w:basedOn w:val="a"/>
    <w:uiPriority w:val="34"/>
    <w:qFormat/>
    <w:rsid w:val="00DF5A4D"/>
    <w:pPr>
      <w:spacing w:after="200" w:line="276" w:lineRule="auto"/>
      <w:ind w:left="720" w:firstLine="0"/>
      <w:contextualSpacing/>
      <w:jc w:val="left"/>
    </w:pPr>
    <w:rPr>
      <w:rFonts w:ascii="Calibri" w:hAnsi="Calibri"/>
      <w:sz w:val="22"/>
      <w:szCs w:val="22"/>
      <w:lang w:eastAsia="en-US"/>
    </w:rPr>
  </w:style>
  <w:style w:type="paragraph" w:styleId="aff0">
    <w:name w:val="TOC Heading"/>
    <w:basedOn w:val="1"/>
    <w:next w:val="a"/>
    <w:uiPriority w:val="39"/>
    <w:semiHidden/>
    <w:unhideWhenUsed/>
    <w:qFormat/>
    <w:rsid w:val="00DF5A4D"/>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ru-RU"/>
    </w:rPr>
  </w:style>
  <w:style w:type="paragraph" w:styleId="24">
    <w:name w:val="toc 2"/>
    <w:basedOn w:val="a"/>
    <w:next w:val="a"/>
    <w:autoRedefine/>
    <w:uiPriority w:val="39"/>
    <w:unhideWhenUsed/>
    <w:rsid w:val="00DF5A4D"/>
    <w:pPr>
      <w:spacing w:after="100"/>
      <w:ind w:left="240" w:firstLine="0"/>
      <w:jc w:val="left"/>
    </w:pPr>
    <w:rPr>
      <w:lang w:eastAsia="ar-SA"/>
    </w:rPr>
  </w:style>
  <w:style w:type="paragraph" w:styleId="17">
    <w:name w:val="toc 1"/>
    <w:basedOn w:val="a"/>
    <w:next w:val="a"/>
    <w:autoRedefine/>
    <w:uiPriority w:val="39"/>
    <w:unhideWhenUsed/>
    <w:rsid w:val="00DF5A4D"/>
    <w:pPr>
      <w:spacing w:after="100"/>
      <w:ind w:firstLine="0"/>
      <w:jc w:val="left"/>
    </w:pPr>
    <w:rPr>
      <w:lang w:eastAsia="ar-SA"/>
    </w:rPr>
  </w:style>
  <w:style w:type="paragraph" w:styleId="34">
    <w:name w:val="toc 3"/>
    <w:basedOn w:val="a"/>
    <w:next w:val="a"/>
    <w:autoRedefine/>
    <w:uiPriority w:val="39"/>
    <w:unhideWhenUsed/>
    <w:rsid w:val="00F15A7D"/>
    <w:pPr>
      <w:tabs>
        <w:tab w:val="right" w:leader="dot" w:pos="9180"/>
      </w:tabs>
      <w:spacing w:after="100"/>
      <w:ind w:left="480" w:hanging="196"/>
      <w:jc w:val="left"/>
    </w:pPr>
    <w:rPr>
      <w:lang w:eastAsia="ar-SA"/>
    </w:rPr>
  </w:style>
  <w:style w:type="character" w:styleId="aff1">
    <w:name w:val="Hyperlink"/>
    <w:basedOn w:val="a0"/>
    <w:uiPriority w:val="99"/>
    <w:unhideWhenUsed/>
    <w:rsid w:val="00DF5A4D"/>
    <w:rPr>
      <w:color w:val="0000FF" w:themeColor="hyperlink"/>
      <w:u w:val="single"/>
    </w:rPr>
  </w:style>
  <w:style w:type="paragraph" w:customStyle="1" w:styleId="Default">
    <w:name w:val="Default"/>
    <w:rsid w:val="00DF5A4D"/>
    <w:pPr>
      <w:autoSpaceDE w:val="0"/>
      <w:autoSpaceDN w:val="0"/>
      <w:adjustRightInd w:val="0"/>
      <w:spacing w:after="0" w:line="240" w:lineRule="auto"/>
    </w:pPr>
    <w:rPr>
      <w:rFonts w:ascii="Times New Roman" w:hAnsi="Times New Roman" w:cs="Times New Roman"/>
      <w:color w:val="000000"/>
      <w:sz w:val="24"/>
      <w:szCs w:val="24"/>
    </w:rPr>
  </w:style>
  <w:style w:type="character" w:styleId="aff2">
    <w:name w:val="Intense Emphasis"/>
    <w:basedOn w:val="a0"/>
    <w:uiPriority w:val="21"/>
    <w:qFormat/>
    <w:rsid w:val="00DF5A4D"/>
    <w:rPr>
      <w:b/>
      <w:bCs/>
      <w:i/>
      <w:iCs/>
      <w:color w:val="4F81BD" w:themeColor="accent1"/>
    </w:rPr>
  </w:style>
  <w:style w:type="character" w:customStyle="1" w:styleId="dash041e0431044b0447043d044b0439char1">
    <w:name w:val="dash041e_0431_044b_0447_043d_044b_0439__char1"/>
    <w:uiPriority w:val="99"/>
    <w:rsid w:val="00DF5A4D"/>
    <w:rPr>
      <w:rFonts w:ascii="Times New Roman" w:hAnsi="Times New Roman"/>
      <w:sz w:val="24"/>
      <w:u w:val="none"/>
      <w:effect w:val="none"/>
    </w:rPr>
  </w:style>
  <w:style w:type="paragraph" w:customStyle="1" w:styleId="dash041e0431044b0447043d044b0439">
    <w:name w:val="dash041e_0431_044b_0447_043d_044b_0439"/>
    <w:basedOn w:val="a"/>
    <w:uiPriority w:val="99"/>
    <w:rsid w:val="00DF5A4D"/>
    <w:pPr>
      <w:ind w:firstLine="0"/>
      <w:jc w:val="left"/>
    </w:pPr>
  </w:style>
  <w:style w:type="paragraph" w:customStyle="1" w:styleId="aff3">
    <w:name w:val="Новый"/>
    <w:basedOn w:val="a"/>
    <w:uiPriority w:val="99"/>
    <w:rsid w:val="00DF5A4D"/>
    <w:pPr>
      <w:spacing w:line="360" w:lineRule="auto"/>
      <w:ind w:firstLine="454"/>
    </w:pPr>
    <w:rPr>
      <w:sz w:val="28"/>
      <w:lang w:eastAsia="en-US"/>
    </w:rPr>
  </w:style>
  <w:style w:type="paragraph" w:customStyle="1" w:styleId="Abstract">
    <w:name w:val="Abstract"/>
    <w:basedOn w:val="a"/>
    <w:link w:val="Abstract0"/>
    <w:uiPriority w:val="99"/>
    <w:rsid w:val="00DF5A4D"/>
    <w:pPr>
      <w:widowControl w:val="0"/>
      <w:autoSpaceDE w:val="0"/>
      <w:autoSpaceDN w:val="0"/>
      <w:adjustRightInd w:val="0"/>
      <w:spacing w:line="360" w:lineRule="auto"/>
      <w:ind w:firstLine="454"/>
    </w:pPr>
    <w:rPr>
      <w:rFonts w:eastAsia="@Arial Unicode MS"/>
      <w:sz w:val="28"/>
      <w:szCs w:val="28"/>
    </w:rPr>
  </w:style>
  <w:style w:type="paragraph" w:customStyle="1" w:styleId="aff4">
    <w:name w:val="А_основной"/>
    <w:basedOn w:val="a"/>
    <w:link w:val="aff5"/>
    <w:uiPriority w:val="99"/>
    <w:rsid w:val="00DF5A4D"/>
    <w:pPr>
      <w:spacing w:line="360" w:lineRule="auto"/>
      <w:ind w:firstLine="454"/>
    </w:pPr>
    <w:rPr>
      <w:sz w:val="28"/>
      <w:szCs w:val="28"/>
      <w:lang w:eastAsia="en-US"/>
    </w:rPr>
  </w:style>
  <w:style w:type="character" w:customStyle="1" w:styleId="aff5">
    <w:name w:val="А_основной Знак"/>
    <w:basedOn w:val="a0"/>
    <w:link w:val="aff4"/>
    <w:uiPriority w:val="99"/>
    <w:locked/>
    <w:rsid w:val="00DF5A4D"/>
    <w:rPr>
      <w:rFonts w:ascii="Times New Roman" w:eastAsia="Times New Roman" w:hAnsi="Times New Roman" w:cs="Times New Roman"/>
      <w:sz w:val="28"/>
      <w:szCs w:val="28"/>
    </w:rPr>
  </w:style>
  <w:style w:type="character" w:customStyle="1" w:styleId="Abstract0">
    <w:name w:val="Abstract Знак"/>
    <w:basedOn w:val="a0"/>
    <w:link w:val="Abstract"/>
    <w:uiPriority w:val="99"/>
    <w:locked/>
    <w:rsid w:val="00DF5A4D"/>
    <w:rPr>
      <w:rFonts w:ascii="Times New Roman" w:eastAsia="@Arial Unicode MS" w:hAnsi="Times New Roman" w:cs="Times New Roman"/>
      <w:sz w:val="28"/>
      <w:szCs w:val="28"/>
      <w:lang w:eastAsia="ru-RU"/>
    </w:rPr>
  </w:style>
  <w:style w:type="paragraph" w:customStyle="1" w:styleId="35">
    <w:name w:val="Заголовок 3+"/>
    <w:basedOn w:val="a"/>
    <w:rsid w:val="00DF5A4D"/>
    <w:pPr>
      <w:widowControl w:val="0"/>
      <w:overflowPunct w:val="0"/>
      <w:autoSpaceDE w:val="0"/>
      <w:autoSpaceDN w:val="0"/>
      <w:adjustRightInd w:val="0"/>
      <w:spacing w:before="240"/>
      <w:ind w:firstLine="0"/>
      <w:jc w:val="center"/>
      <w:textAlignment w:val="baseline"/>
    </w:pPr>
    <w:rPr>
      <w:b/>
      <w:sz w:val="28"/>
      <w:szCs w:val="20"/>
    </w:rPr>
  </w:style>
  <w:style w:type="paragraph" w:customStyle="1" w:styleId="1-12">
    <w:name w:val="1-12 с отступом"/>
    <w:basedOn w:val="a"/>
    <w:rsid w:val="00DF5A4D"/>
    <w:pPr>
      <w:widowControl w:val="0"/>
      <w:overflowPunct w:val="0"/>
      <w:autoSpaceDE w:val="0"/>
      <w:autoSpaceDN w:val="0"/>
      <w:adjustRightInd w:val="0"/>
      <w:spacing w:line="360" w:lineRule="auto"/>
      <w:ind w:firstLine="709"/>
      <w:jc w:val="left"/>
      <w:textAlignment w:val="baseline"/>
    </w:pPr>
    <w:rPr>
      <w:szCs w:val="20"/>
    </w:rPr>
  </w:style>
  <w:style w:type="character" w:customStyle="1" w:styleId="aff6">
    <w:name w:val="Основной текст_"/>
    <w:basedOn w:val="a0"/>
    <w:link w:val="18"/>
    <w:rsid w:val="00DF5A4D"/>
    <w:rPr>
      <w:rFonts w:eastAsia="Times New Roman"/>
      <w:sz w:val="23"/>
      <w:szCs w:val="23"/>
      <w:shd w:val="clear" w:color="auto" w:fill="FFFFFF"/>
    </w:rPr>
  </w:style>
  <w:style w:type="paragraph" w:customStyle="1" w:styleId="18">
    <w:name w:val="Основной текст1"/>
    <w:basedOn w:val="a"/>
    <w:link w:val="aff6"/>
    <w:rsid w:val="00DF5A4D"/>
    <w:pPr>
      <w:shd w:val="clear" w:color="auto" w:fill="FFFFFF"/>
      <w:spacing w:before="300" w:line="254" w:lineRule="exact"/>
      <w:ind w:firstLine="0"/>
    </w:pPr>
    <w:rPr>
      <w:rFonts w:asciiTheme="minorHAnsi" w:hAnsiTheme="minorHAnsi" w:cstheme="minorBidi"/>
      <w:sz w:val="23"/>
      <w:szCs w:val="23"/>
      <w:lang w:eastAsia="en-US"/>
    </w:rPr>
  </w:style>
  <w:style w:type="character" w:customStyle="1" w:styleId="0pt">
    <w:name w:val="Основной текст + Полужирный;Интервал 0 pt"/>
    <w:basedOn w:val="aff6"/>
    <w:rsid w:val="00DF5A4D"/>
    <w:rPr>
      <w:rFonts w:ascii="Times New Roman" w:eastAsia="Times New Roman" w:hAnsi="Times New Roman" w:cs="Times New Roman"/>
      <w:b/>
      <w:bCs/>
      <w:spacing w:val="-10"/>
      <w:sz w:val="23"/>
      <w:szCs w:val="23"/>
      <w:shd w:val="clear" w:color="auto" w:fill="FFFFFF"/>
    </w:rPr>
  </w:style>
  <w:style w:type="table" w:styleId="aff7">
    <w:name w:val="Table Grid"/>
    <w:basedOn w:val="a1"/>
    <w:rsid w:val="00DF5A4D"/>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9">
    <w:name w:val="Текст выноски Знак1"/>
    <w:basedOn w:val="a0"/>
    <w:uiPriority w:val="99"/>
    <w:semiHidden/>
    <w:rsid w:val="00DF5A4D"/>
    <w:rPr>
      <w:rFonts w:ascii="Tahoma" w:hAnsi="Tahoma" w:cs="Tahoma"/>
      <w:sz w:val="16"/>
      <w:szCs w:val="16"/>
      <w:lang w:eastAsia="en-US"/>
    </w:rPr>
  </w:style>
  <w:style w:type="character" w:customStyle="1" w:styleId="apple-converted-space">
    <w:name w:val="apple-converted-space"/>
    <w:basedOn w:val="a0"/>
    <w:rsid w:val="00DF5A4D"/>
  </w:style>
  <w:style w:type="character" w:customStyle="1" w:styleId="butback">
    <w:name w:val="butback"/>
    <w:basedOn w:val="a0"/>
    <w:rsid w:val="00DF5A4D"/>
  </w:style>
  <w:style w:type="character" w:customStyle="1" w:styleId="submenu-table">
    <w:name w:val="submenu-table"/>
    <w:basedOn w:val="a0"/>
    <w:rsid w:val="00DF5A4D"/>
  </w:style>
  <w:style w:type="paragraph" w:styleId="aff8">
    <w:name w:val="Document Map"/>
    <w:basedOn w:val="a"/>
    <w:link w:val="aff9"/>
    <w:semiHidden/>
    <w:unhideWhenUsed/>
    <w:rsid w:val="00DF5A4D"/>
    <w:pPr>
      <w:shd w:val="clear" w:color="auto" w:fill="000080"/>
    </w:pPr>
    <w:rPr>
      <w:rFonts w:ascii="Tahoma" w:hAnsi="Tahoma" w:cs="Tahoma"/>
      <w:sz w:val="20"/>
      <w:szCs w:val="20"/>
    </w:rPr>
  </w:style>
  <w:style w:type="character" w:customStyle="1" w:styleId="aff9">
    <w:name w:val="Схема документа Знак"/>
    <w:basedOn w:val="a0"/>
    <w:link w:val="aff8"/>
    <w:semiHidden/>
    <w:rsid w:val="00DF5A4D"/>
    <w:rPr>
      <w:rFonts w:ascii="Tahoma" w:eastAsia="Times New Roman" w:hAnsi="Tahoma" w:cs="Tahoma"/>
      <w:sz w:val="20"/>
      <w:szCs w:val="20"/>
      <w:shd w:val="clear" w:color="auto" w:fill="000080"/>
      <w:lang w:eastAsia="ru-RU"/>
    </w:rPr>
  </w:style>
  <w:style w:type="paragraph" w:styleId="25">
    <w:name w:val="Body Text Indent 2"/>
    <w:basedOn w:val="a"/>
    <w:link w:val="26"/>
    <w:uiPriority w:val="99"/>
    <w:semiHidden/>
    <w:unhideWhenUsed/>
    <w:rsid w:val="00DF5A4D"/>
    <w:pPr>
      <w:spacing w:line="360" w:lineRule="auto"/>
      <w:ind w:firstLine="709"/>
    </w:pPr>
    <w:rPr>
      <w:sz w:val="28"/>
    </w:rPr>
  </w:style>
  <w:style w:type="character" w:customStyle="1" w:styleId="26">
    <w:name w:val="Основной текст с отступом 2 Знак"/>
    <w:basedOn w:val="a0"/>
    <w:link w:val="25"/>
    <w:uiPriority w:val="99"/>
    <w:semiHidden/>
    <w:rsid w:val="00DF5A4D"/>
    <w:rPr>
      <w:rFonts w:ascii="Times New Roman" w:eastAsia="Times New Roman" w:hAnsi="Times New Roman" w:cs="Times New Roman"/>
      <w:sz w:val="28"/>
      <w:szCs w:val="24"/>
      <w:lang w:eastAsia="ru-RU"/>
    </w:rPr>
  </w:style>
  <w:style w:type="paragraph" w:customStyle="1" w:styleId="msolistparagraph0">
    <w:name w:val="msolistparagraph"/>
    <w:basedOn w:val="a"/>
    <w:rsid w:val="00DF5A4D"/>
    <w:pPr>
      <w:ind w:left="720" w:firstLine="0"/>
      <w:contextualSpacing/>
      <w:jc w:val="left"/>
    </w:pPr>
    <w:rPr>
      <w:lang w:eastAsia="ja-JP" w:bidi="hi-IN"/>
    </w:rPr>
  </w:style>
  <w:style w:type="character" w:customStyle="1" w:styleId="27">
    <w:name w:val="Основной текст (2)_"/>
    <w:link w:val="28"/>
    <w:locked/>
    <w:rsid w:val="00DF5A4D"/>
    <w:rPr>
      <w:shd w:val="clear" w:color="auto" w:fill="FFFFFF"/>
    </w:rPr>
  </w:style>
  <w:style w:type="paragraph" w:customStyle="1" w:styleId="28">
    <w:name w:val="Основной текст (2)"/>
    <w:basedOn w:val="a"/>
    <w:link w:val="27"/>
    <w:rsid w:val="00DF5A4D"/>
    <w:pPr>
      <w:widowControl w:val="0"/>
      <w:shd w:val="clear" w:color="auto" w:fill="FFFFFF"/>
      <w:spacing w:line="288" w:lineRule="exact"/>
      <w:ind w:firstLine="0"/>
    </w:pPr>
    <w:rPr>
      <w:rFonts w:asciiTheme="minorHAnsi" w:eastAsiaTheme="minorHAnsi" w:hAnsiTheme="minorHAnsi" w:cstheme="minorBidi"/>
      <w:sz w:val="22"/>
      <w:szCs w:val="22"/>
      <w:shd w:val="clear" w:color="auto" w:fill="FFFFFF"/>
      <w:lang w:eastAsia="en-US"/>
    </w:rPr>
  </w:style>
  <w:style w:type="paragraph" w:customStyle="1" w:styleId="1a">
    <w:name w:val="Абзац списка1"/>
    <w:basedOn w:val="a"/>
    <w:rsid w:val="00DF5A4D"/>
    <w:pPr>
      <w:ind w:left="720" w:firstLine="0"/>
      <w:contextualSpacing/>
      <w:jc w:val="left"/>
    </w:pPr>
  </w:style>
  <w:style w:type="character" w:customStyle="1" w:styleId="2100">
    <w:name w:val="Основной текст (2) + 10"/>
    <w:aliases w:val="5 pt,Полужирный"/>
    <w:rsid w:val="00DF5A4D"/>
    <w:rPr>
      <w:rFonts w:ascii="Times New Roman" w:hAnsi="Times New Roman"/>
      <w:b/>
      <w:color w:val="000000"/>
      <w:spacing w:val="0"/>
      <w:w w:val="100"/>
      <w:position w:val="0"/>
      <w:sz w:val="21"/>
      <w:u w:val="none"/>
      <w:effect w:val="none"/>
      <w:shd w:val="clear" w:color="auto" w:fill="FFFFFF"/>
      <w:lang w:val="ru-RU" w:eastAsia="ru-RU"/>
    </w:rPr>
  </w:style>
  <w:style w:type="paragraph" w:customStyle="1" w:styleId="1b">
    <w:name w:val="Без интервала1"/>
    <w:rsid w:val="00DF5A4D"/>
    <w:pPr>
      <w:spacing w:after="0" w:line="240" w:lineRule="auto"/>
    </w:pPr>
    <w:rPr>
      <w:rFonts w:ascii="Calibri" w:eastAsia="Times New Roman" w:hAnsi="Calibri" w:cs="Times New Roman"/>
    </w:rPr>
  </w:style>
  <w:style w:type="paragraph" w:styleId="affa">
    <w:name w:val="annotation text"/>
    <w:basedOn w:val="a"/>
    <w:link w:val="affb"/>
    <w:semiHidden/>
    <w:rsid w:val="00DF5A4D"/>
    <w:pPr>
      <w:spacing w:after="200" w:line="276" w:lineRule="auto"/>
      <w:ind w:firstLine="0"/>
      <w:jc w:val="left"/>
    </w:pPr>
    <w:rPr>
      <w:rFonts w:eastAsia="Calibri"/>
      <w:sz w:val="20"/>
      <w:szCs w:val="20"/>
      <w:lang w:eastAsia="en-US"/>
    </w:rPr>
  </w:style>
  <w:style w:type="character" w:customStyle="1" w:styleId="affb">
    <w:name w:val="Текст примечания Знак"/>
    <w:basedOn w:val="a0"/>
    <w:link w:val="affa"/>
    <w:semiHidden/>
    <w:rsid w:val="00DF5A4D"/>
    <w:rPr>
      <w:rFonts w:ascii="Times New Roman" w:eastAsia="Calibri" w:hAnsi="Times New Roman" w:cs="Times New Roman"/>
      <w:sz w:val="20"/>
      <w:szCs w:val="20"/>
    </w:rPr>
  </w:style>
  <w:style w:type="paragraph" w:styleId="affc">
    <w:name w:val="annotation subject"/>
    <w:basedOn w:val="affa"/>
    <w:next w:val="affa"/>
    <w:link w:val="affd"/>
    <w:semiHidden/>
    <w:rsid w:val="00DF5A4D"/>
    <w:pPr>
      <w:spacing w:line="240" w:lineRule="auto"/>
    </w:pPr>
    <w:rPr>
      <w:rFonts w:ascii="Calibri" w:eastAsia="Times New Roman" w:hAnsi="Calibri"/>
      <w:b/>
      <w:bCs/>
      <w:lang w:val="x-none" w:eastAsia="ru-RU"/>
    </w:rPr>
  </w:style>
  <w:style w:type="character" w:customStyle="1" w:styleId="affd">
    <w:name w:val="Тема примечания Знак"/>
    <w:basedOn w:val="affb"/>
    <w:link w:val="affc"/>
    <w:semiHidden/>
    <w:rsid w:val="00DF5A4D"/>
    <w:rPr>
      <w:rFonts w:ascii="Calibri" w:eastAsia="Times New Roman" w:hAnsi="Calibri" w:cs="Times New Roman"/>
      <w:b/>
      <w:bCs/>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674580">
      <w:bodyDiv w:val="1"/>
      <w:marLeft w:val="0"/>
      <w:marRight w:val="0"/>
      <w:marTop w:val="0"/>
      <w:marBottom w:val="0"/>
      <w:divBdr>
        <w:top w:val="none" w:sz="0" w:space="0" w:color="auto"/>
        <w:left w:val="none" w:sz="0" w:space="0" w:color="auto"/>
        <w:bottom w:val="none" w:sz="0" w:space="0" w:color="auto"/>
        <w:right w:val="none" w:sz="0" w:space="0" w:color="auto"/>
      </w:divBdr>
    </w:div>
    <w:div w:id="729579457">
      <w:bodyDiv w:val="1"/>
      <w:marLeft w:val="0"/>
      <w:marRight w:val="0"/>
      <w:marTop w:val="0"/>
      <w:marBottom w:val="0"/>
      <w:divBdr>
        <w:top w:val="none" w:sz="0" w:space="0" w:color="auto"/>
        <w:left w:val="none" w:sz="0" w:space="0" w:color="auto"/>
        <w:bottom w:val="none" w:sz="0" w:space="0" w:color="auto"/>
        <w:right w:val="none" w:sz="0" w:space="0" w:color="auto"/>
      </w:divBdr>
    </w:div>
    <w:div w:id="117148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iz.1september.ru/" TargetMode="External"/><Relationship Id="rId18" Type="http://schemas.openxmlformats.org/officeDocument/2006/relationships/hyperlink" Target="http://elkin52.narod.ru/poxod.htm" TargetMode="External"/><Relationship Id="rId3" Type="http://schemas.openxmlformats.org/officeDocument/2006/relationships/styles" Target="styles.xml"/><Relationship Id="rId21" Type="http://schemas.openxmlformats.org/officeDocument/2006/relationships/hyperlink" Target="http://schools.techno.ru/sch1567/metodob/index.htm" TargetMode="External"/><Relationship Id="rId7" Type="http://schemas.openxmlformats.org/officeDocument/2006/relationships/footnotes" Target="footnotes.xml"/><Relationship Id="rId12" Type="http://schemas.openxmlformats.org/officeDocument/2006/relationships/hyperlink" Target="http://nauka.relis.ru/" TargetMode="External"/><Relationship Id="rId17" Type="http://schemas.openxmlformats.org/officeDocument/2006/relationships/hyperlink" Target="http://school-collection.edu.ru/" TargetMode="External"/><Relationship Id="rId2" Type="http://schemas.openxmlformats.org/officeDocument/2006/relationships/numbering" Target="numbering.xml"/><Relationship Id="rId16" Type="http://schemas.openxmlformats.org/officeDocument/2006/relationships/hyperlink" Target="http://www.school.edu.ru/projects/physicexp" TargetMode="External"/><Relationship Id="rId20" Type="http://schemas.openxmlformats.org/officeDocument/2006/relationships/hyperlink" Target="http://college.ru/physic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e-sila.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physica-vsem.narod.ru/" TargetMode="External"/><Relationship Id="rId23" Type="http://schemas.openxmlformats.org/officeDocument/2006/relationships/fontTable" Target="fontTable.xml"/><Relationship Id="rId10" Type="http://schemas.openxmlformats.org/officeDocument/2006/relationships/hyperlink" Target="http://www.kvant.info/" TargetMode="External"/><Relationship Id="rId19" Type="http://schemas.openxmlformats.org/officeDocument/2006/relationships/hyperlink" Target="http://class-fizika.narod.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cacedu.unibel.by/partner/bspu/" TargetMode="External"/><Relationship Id="rId22" Type="http://schemas.openxmlformats.org/officeDocument/2006/relationships/hyperlink" Target="http://vip.km.ru/vschoo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C04B6-56F8-4800-A286-0D2F7B09F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24</Pages>
  <Words>7792</Words>
  <Characters>44418</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7</cp:revision>
  <dcterms:created xsi:type="dcterms:W3CDTF">2020-03-15T05:56:00Z</dcterms:created>
  <dcterms:modified xsi:type="dcterms:W3CDTF">2020-10-29T12:56:00Z</dcterms:modified>
</cp:coreProperties>
</file>